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A60B646" w:rsidRDefault="2A60B646" w14:paraId="3074AE45" w14:textId="6576DA7D">
      <w:r w:rsidRPr="2A60B646" w:rsidR="2A60B646">
        <w:rPr>
          <w:rFonts w:ascii="Calibri" w:hAnsi="Calibri" w:eastAsia="Calibri" w:cs="Calibri"/>
          <w:noProof w:val="0"/>
          <w:sz w:val="22"/>
          <w:szCs w:val="22"/>
          <w:lang w:val="en-US"/>
        </w:rPr>
        <w:t>-------------------------------------------------------------------------------------------</w:t>
      </w:r>
    </w:p>
    <w:p w:rsidR="2A60B646" w:rsidRDefault="2A60B646" w14:paraId="58CAC21D" w14:textId="342F9E5F">
      <w:r w:rsidRPr="2A60B646" w:rsidR="2A60B646">
        <w:rPr>
          <w:rFonts w:ascii="Calibri" w:hAnsi="Calibri" w:eastAsia="Calibri" w:cs="Calibri"/>
          <w:noProof w:val="0"/>
          <w:sz w:val="22"/>
          <w:szCs w:val="22"/>
          <w:lang w:val="en-US"/>
        </w:rPr>
        <w:t>ONLINE DOCUMENTATION</w:t>
      </w:r>
    </w:p>
    <w:p w:rsidR="2A60B646" w:rsidRDefault="2A60B646" w14:paraId="49A8C85A" w14:textId="11D6A2E4">
      <w:r w:rsidRPr="2A60B646" w:rsidR="2A60B646">
        <w:rPr>
          <w:rFonts w:ascii="Calibri" w:hAnsi="Calibri" w:eastAsia="Calibri" w:cs="Calibri"/>
          <w:noProof w:val="0"/>
          <w:sz w:val="22"/>
          <w:szCs w:val="22"/>
          <w:lang w:val="en-US"/>
        </w:rPr>
        <w:t>-------------------------------------------------------------------------------------------</w:t>
      </w:r>
    </w:p>
    <w:p w:rsidR="2A60B646" w:rsidRDefault="2A60B646" w14:paraId="2D452EFF" w14:textId="2DCDCBC9">
      <w:r w:rsidRPr="2A60B646" w:rsidR="2A60B646">
        <w:rPr>
          <w:rFonts w:ascii="Calibri" w:hAnsi="Calibri" w:eastAsia="Calibri" w:cs="Calibri"/>
          <w:noProof w:val="0"/>
          <w:sz w:val="22"/>
          <w:szCs w:val="22"/>
          <w:lang w:val="en-US"/>
        </w:rPr>
        <w:t xml:space="preserve"> </w:t>
      </w:r>
    </w:p>
    <w:p w:rsidR="2A60B646" w:rsidRDefault="2A60B646" w14:paraId="66F6C97A" w14:textId="21D6C4E6">
      <w:r w:rsidRPr="2A60B646" w:rsidR="2A60B646">
        <w:rPr>
          <w:rFonts w:ascii="Calibri" w:hAnsi="Calibri" w:eastAsia="Calibri" w:cs="Calibri"/>
          <w:noProof w:val="0"/>
          <w:sz w:val="22"/>
          <w:szCs w:val="22"/>
          <w:lang w:val="en-US"/>
        </w:rPr>
        <w:t xml:space="preserve">Manufacturer Website: </w:t>
      </w:r>
      <w:hyperlink r:id="R936bcdee50a94202">
        <w:r w:rsidRPr="2A60B646" w:rsidR="2A60B646">
          <w:rPr>
            <w:rStyle w:val="Hyperlink"/>
            <w:rFonts w:ascii="Calibri" w:hAnsi="Calibri" w:eastAsia="Calibri" w:cs="Calibri"/>
            <w:noProof w:val="0"/>
            <w:sz w:val="22"/>
            <w:szCs w:val="22"/>
            <w:lang w:val="en-US"/>
          </w:rPr>
          <w:t>https://www.snapav.com</w:t>
        </w:r>
      </w:hyperlink>
      <w:r w:rsidRPr="2A60B646" w:rsidR="2A60B646">
        <w:rPr>
          <w:rFonts w:ascii="Calibri" w:hAnsi="Calibri" w:eastAsia="Calibri" w:cs="Calibri"/>
          <w:noProof w:val="0"/>
          <w:sz w:val="22"/>
          <w:szCs w:val="22"/>
          <w:lang w:val="en-US"/>
        </w:rPr>
        <w:t xml:space="preserve"> </w:t>
      </w:r>
    </w:p>
    <w:p w:rsidR="2A60B646" w:rsidRDefault="2A60B646" w14:paraId="3A99413B" w14:textId="11F58502">
      <w:r w:rsidRPr="2A60B646" w:rsidR="2A60B646">
        <w:rPr>
          <w:rFonts w:ascii="Calibri" w:hAnsi="Calibri" w:eastAsia="Calibri" w:cs="Calibri"/>
          <w:noProof w:val="0"/>
          <w:sz w:val="22"/>
          <w:szCs w:val="22"/>
          <w:lang w:val="en-US"/>
        </w:rPr>
        <w:t xml:space="preserve">Support Site: </w:t>
      </w:r>
      <w:hyperlink r:id="R0b9e734d6a7d4358">
        <w:r w:rsidRPr="2A60B646" w:rsidR="2A60B646">
          <w:rPr>
            <w:rStyle w:val="Hyperlink"/>
            <w:rFonts w:ascii="Calibri" w:hAnsi="Calibri" w:eastAsia="Calibri" w:cs="Calibri"/>
            <w:noProof w:val="0"/>
            <w:sz w:val="22"/>
            <w:szCs w:val="22"/>
            <w:lang w:val="en-US"/>
          </w:rPr>
          <w:t>https://www.snapav.com/shop/en/snapav/support</w:t>
        </w:r>
      </w:hyperlink>
    </w:p>
    <w:p w:rsidR="2A60B646" w:rsidRDefault="2A60B646" w14:paraId="37CC21A9" w14:textId="2E41ED61">
      <w:r w:rsidRPr="2A60B646" w:rsidR="2A60B646">
        <w:rPr>
          <w:rFonts w:ascii="Calibri" w:hAnsi="Calibri" w:eastAsia="Calibri" w:cs="Calibri"/>
          <w:noProof w:val="0"/>
          <w:sz w:val="22"/>
          <w:szCs w:val="22"/>
          <w:lang w:val="en-US"/>
        </w:rPr>
        <w:t xml:space="preserve"> </w:t>
      </w:r>
    </w:p>
    <w:p w:rsidR="2A60B646" w:rsidRDefault="2A60B646" w14:paraId="2D245C29" w14:textId="3DED936E">
      <w:r w:rsidRPr="2A60B646" w:rsidR="2A60B646">
        <w:rPr>
          <w:rFonts w:ascii="Calibri" w:hAnsi="Calibri" w:eastAsia="Calibri" w:cs="Calibri"/>
          <w:noProof w:val="0"/>
          <w:sz w:val="22"/>
          <w:szCs w:val="22"/>
          <w:lang w:val="en-US"/>
        </w:rPr>
        <w:t>-------------------------------------------------------------------------------------------</w:t>
      </w:r>
    </w:p>
    <w:p w:rsidR="2A60B646" w:rsidRDefault="2A60B646" w14:paraId="0791DF74" w14:textId="3FACAAEC">
      <w:r w:rsidRPr="2A60B646" w:rsidR="2A60B646">
        <w:rPr>
          <w:rFonts w:ascii="Calibri" w:hAnsi="Calibri" w:eastAsia="Calibri" w:cs="Calibri"/>
          <w:noProof w:val="0"/>
          <w:sz w:val="22"/>
          <w:szCs w:val="22"/>
          <w:lang w:val="en-US"/>
        </w:rPr>
        <w:t>OVERVIEW</w:t>
      </w:r>
    </w:p>
    <w:p w:rsidR="2A60B646" w:rsidRDefault="2A60B646" w14:paraId="7CCD0A2C" w14:textId="67252F37">
      <w:r w:rsidRPr="2A60B646" w:rsidR="2A60B646">
        <w:rPr>
          <w:rFonts w:ascii="Calibri" w:hAnsi="Calibri" w:eastAsia="Calibri" w:cs="Calibri"/>
          <w:noProof w:val="0"/>
          <w:sz w:val="22"/>
          <w:szCs w:val="22"/>
          <w:lang w:val="en-US"/>
        </w:rPr>
        <w:t>-------------------------------------------------------------------------------------------</w:t>
      </w:r>
    </w:p>
    <w:p w:rsidR="2A60B646" w:rsidRDefault="2A60B646" w14:paraId="18C5C0D5" w14:textId="13E4787A">
      <w:r w:rsidRPr="2A60B646" w:rsidR="2A60B646">
        <w:rPr>
          <w:rFonts w:ascii="Calibri" w:hAnsi="Calibri" w:eastAsia="Calibri" w:cs="Calibri"/>
          <w:noProof w:val="0"/>
          <w:sz w:val="22"/>
          <w:szCs w:val="22"/>
          <w:lang w:val="en-US"/>
        </w:rPr>
        <w:t xml:space="preserve"> </w:t>
      </w:r>
    </w:p>
    <w:p w:rsidR="2A60B646" w:rsidRDefault="2A60B646" w14:paraId="1192DE9C" w14:textId="66715A9F">
      <w:r w:rsidRPr="2A60B646" w:rsidR="2A60B646">
        <w:rPr>
          <w:rFonts w:ascii="Calibri" w:hAnsi="Calibri" w:eastAsia="Calibri" w:cs="Calibri"/>
          <w:noProof w:val="0"/>
          <w:sz w:val="22"/>
          <w:szCs w:val="22"/>
          <w:lang w:val="en-US"/>
        </w:rPr>
        <w:t>This driver integrates a Binary MoIP Controller into Control4. The device can be discovered via SDDP protocol from the "Discovered" tab.</w:t>
      </w:r>
    </w:p>
    <w:p w:rsidR="2A60B646" w:rsidRDefault="2A60B646" w14:paraId="4363BE7B" w14:textId="517D9331">
      <w:r w:rsidRPr="2A60B646" w:rsidR="2A60B646">
        <w:rPr>
          <w:rFonts w:ascii="Calibri" w:hAnsi="Calibri" w:eastAsia="Calibri" w:cs="Calibri"/>
          <w:noProof w:val="0"/>
          <w:sz w:val="22"/>
          <w:szCs w:val="22"/>
          <w:lang w:val="en-US"/>
        </w:rPr>
        <w:t xml:space="preserve"> </w:t>
      </w:r>
    </w:p>
    <w:p w:rsidR="2A60B646" w:rsidRDefault="2A60B646" w14:paraId="4B2A5B21" w14:textId="5BA69F17">
      <w:r w:rsidRPr="2A60B646" w:rsidR="2A60B646">
        <w:rPr>
          <w:rFonts w:ascii="Calibri" w:hAnsi="Calibri" w:eastAsia="Calibri" w:cs="Calibri"/>
          <w:noProof w:val="0"/>
          <w:sz w:val="22"/>
          <w:szCs w:val="22"/>
          <w:lang w:val="en-US"/>
        </w:rPr>
        <w:t>This driver supports Virtual Serial/RS-232 communication between any Serial/RS-232 driver and all of the MoIP Receivers and Transmitters. See "VIRTUAL SERIAL/RS-232" in the "SETUP" section below.</w:t>
      </w:r>
    </w:p>
    <w:p w:rsidR="2A60B646" w:rsidRDefault="2A60B646" w14:paraId="71A28839" w14:textId="25021C91">
      <w:r w:rsidRPr="2A60B646" w:rsidR="2A60B646">
        <w:rPr>
          <w:rFonts w:ascii="Calibri" w:hAnsi="Calibri" w:eastAsia="Calibri" w:cs="Calibri"/>
          <w:noProof w:val="0"/>
          <w:sz w:val="22"/>
          <w:szCs w:val="22"/>
          <w:lang w:val="en-US"/>
        </w:rPr>
        <w:t xml:space="preserve"> </w:t>
      </w:r>
    </w:p>
    <w:p w:rsidR="2A60B646" w:rsidRDefault="2A60B646" w14:paraId="4249CF9E" w14:textId="62A299AC">
      <w:r w:rsidRPr="2A60B646" w:rsidR="2A60B646">
        <w:rPr>
          <w:rFonts w:ascii="Calibri" w:hAnsi="Calibri" w:eastAsia="Calibri" w:cs="Calibri"/>
          <w:noProof w:val="0"/>
          <w:sz w:val="22"/>
          <w:szCs w:val="22"/>
          <w:lang w:val="en-US"/>
        </w:rPr>
        <w:t>This driver supports Virtual IR communication between any IR driver and all of the MoIP Receivers and Transmitters. See "VIRTUAL IR" in the "SETUP" section below.</w:t>
      </w:r>
    </w:p>
    <w:p w:rsidR="2A60B646" w:rsidRDefault="2A60B646" w14:paraId="673AB7B7" w14:textId="768FD7B2">
      <w:r w:rsidRPr="2A60B646" w:rsidR="2A60B646">
        <w:rPr>
          <w:rFonts w:ascii="Calibri" w:hAnsi="Calibri" w:eastAsia="Calibri" w:cs="Calibri"/>
          <w:noProof w:val="0"/>
          <w:sz w:val="22"/>
          <w:szCs w:val="22"/>
          <w:lang w:val="en-US"/>
        </w:rPr>
        <w:t xml:space="preserve"> </w:t>
      </w:r>
    </w:p>
    <w:p w:rsidR="2A60B646" w:rsidRDefault="2A60B646" w14:paraId="125A8BE2" w14:textId="1A963413">
      <w:r w:rsidRPr="2A60B646" w:rsidR="2A60B646">
        <w:rPr>
          <w:rFonts w:ascii="Calibri" w:hAnsi="Calibri" w:eastAsia="Calibri" w:cs="Calibri"/>
          <w:noProof w:val="0"/>
          <w:sz w:val="22"/>
          <w:szCs w:val="22"/>
          <w:lang w:val="en-US"/>
        </w:rPr>
        <w:t>It is highly recommended that you connect all Transmitters and Receivers to the same network switch. As of October 1st, 2018, this is the only officially supported network topology to ensure the highest quality video.</w:t>
      </w:r>
    </w:p>
    <w:p w:rsidR="2A60B646" w:rsidRDefault="2A60B646" w14:paraId="4C83BEE9" w14:textId="635D059B">
      <w:r w:rsidRPr="2A60B646" w:rsidR="2A60B646">
        <w:rPr>
          <w:rFonts w:ascii="Calibri" w:hAnsi="Calibri" w:eastAsia="Calibri" w:cs="Calibri"/>
          <w:noProof w:val="0"/>
          <w:sz w:val="22"/>
          <w:szCs w:val="22"/>
          <w:lang w:val="en-US"/>
        </w:rPr>
        <w:t xml:space="preserve"> </w:t>
      </w:r>
    </w:p>
    <w:p w:rsidR="2A60B646" w:rsidRDefault="2A60B646" w14:paraId="2A7F04AA" w14:textId="397789A2">
      <w:r w:rsidRPr="2A60B646" w:rsidR="2A60B646">
        <w:rPr>
          <w:rFonts w:ascii="Calibri" w:hAnsi="Calibri" w:eastAsia="Calibri" w:cs="Calibri"/>
          <w:noProof w:val="0"/>
          <w:sz w:val="22"/>
          <w:szCs w:val="22"/>
          <w:lang w:val="en-US"/>
        </w:rPr>
        <w:t>-------------------------------------------------------------------------------------------</w:t>
      </w:r>
    </w:p>
    <w:p w:rsidR="2A60B646" w:rsidRDefault="2A60B646" w14:paraId="38165D47" w14:textId="1BF7947D">
      <w:r w:rsidRPr="2A60B646" w:rsidR="2A60B646">
        <w:rPr>
          <w:rFonts w:ascii="Calibri" w:hAnsi="Calibri" w:eastAsia="Calibri" w:cs="Calibri"/>
          <w:noProof w:val="0"/>
          <w:sz w:val="22"/>
          <w:szCs w:val="22"/>
          <w:lang w:val="en-US"/>
        </w:rPr>
        <w:t>CHANGELOG</w:t>
      </w:r>
    </w:p>
    <w:p w:rsidR="2A60B646" w:rsidRDefault="2A60B646" w14:paraId="7B3695AD" w14:textId="7898EAB7">
      <w:r w:rsidRPr="2A60B646" w:rsidR="2A60B646">
        <w:rPr>
          <w:rFonts w:ascii="Calibri" w:hAnsi="Calibri" w:eastAsia="Calibri" w:cs="Calibri"/>
          <w:noProof w:val="0"/>
          <w:sz w:val="22"/>
          <w:szCs w:val="22"/>
          <w:lang w:val="en-US"/>
        </w:rPr>
        <w:t>-------------------------------------------------------------------------------------------</w:t>
      </w:r>
    </w:p>
    <w:p w:rsidR="2A60B646" w:rsidRDefault="2A60B646" w14:paraId="23B0624F" w14:textId="30374918">
      <w:r w:rsidRPr="2A60B646" w:rsidR="2A60B646">
        <w:rPr>
          <w:rFonts w:ascii="Calibri" w:hAnsi="Calibri" w:eastAsia="Calibri" w:cs="Calibri"/>
          <w:noProof w:val="0"/>
          <w:sz w:val="22"/>
          <w:szCs w:val="22"/>
          <w:lang w:val="en-US"/>
        </w:rPr>
        <w:t xml:space="preserve"> </w:t>
      </w:r>
    </w:p>
    <w:p w:rsidR="2A60B646" w:rsidRDefault="2A60B646" w14:paraId="548368AF" w14:textId="34D22D7E">
      <w:r w:rsidRPr="2A60B646" w:rsidR="2A60B646">
        <w:rPr>
          <w:rFonts w:ascii="Calibri" w:hAnsi="Calibri" w:eastAsia="Calibri" w:cs="Calibri"/>
          <w:noProof w:val="0"/>
          <w:sz w:val="22"/>
          <w:szCs w:val="22"/>
          <w:lang w:val="en-US"/>
        </w:rPr>
        <w:t>v2.2</w:t>
      </w:r>
    </w:p>
    <w:p w:rsidR="2A60B646" w:rsidRDefault="2A60B646" w14:paraId="3F00E745" w14:textId="5AFAB593">
      <w:r w:rsidRPr="2A60B646" w:rsidR="2A60B646">
        <w:rPr>
          <w:rFonts w:ascii="Calibri" w:hAnsi="Calibri" w:eastAsia="Calibri" w:cs="Calibri"/>
          <w:noProof w:val="0"/>
          <w:sz w:val="22"/>
          <w:szCs w:val="22"/>
          <w:lang w:val="en-US"/>
        </w:rPr>
        <w:t xml:space="preserve">    Added support for IR routing</w:t>
      </w:r>
    </w:p>
    <w:p w:rsidR="2A60B646" w:rsidRDefault="2A60B646" w14:paraId="1F0AF443" w14:textId="0E3FC15B">
      <w:r w:rsidRPr="2A60B646" w:rsidR="2A60B646">
        <w:rPr>
          <w:rFonts w:ascii="Calibri" w:hAnsi="Calibri" w:eastAsia="Calibri" w:cs="Calibri"/>
          <w:noProof w:val="0"/>
          <w:sz w:val="22"/>
          <w:szCs w:val="22"/>
          <w:lang w:val="en-US"/>
        </w:rPr>
        <w:t xml:space="preserve"> </w:t>
      </w:r>
    </w:p>
    <w:p w:rsidR="2A60B646" w:rsidRDefault="2A60B646" w14:paraId="06502ED0" w14:textId="1F78E061">
      <w:r w:rsidRPr="2A60B646" w:rsidR="2A60B646">
        <w:rPr>
          <w:rFonts w:ascii="Calibri" w:hAnsi="Calibri" w:eastAsia="Calibri" w:cs="Calibri"/>
          <w:noProof w:val="0"/>
          <w:sz w:val="22"/>
          <w:szCs w:val="22"/>
          <w:lang w:val="en-US"/>
        </w:rPr>
        <w:t>v2.1</w:t>
      </w:r>
    </w:p>
    <w:p w:rsidR="2A60B646" w:rsidRDefault="2A60B646" w14:paraId="3D4B5BA3" w14:textId="7637787F">
      <w:r w:rsidRPr="2A60B646" w:rsidR="2A60B646">
        <w:rPr>
          <w:rFonts w:ascii="Calibri" w:hAnsi="Calibri" w:eastAsia="Calibri" w:cs="Calibri"/>
          <w:noProof w:val="0"/>
          <w:sz w:val="22"/>
          <w:szCs w:val="22"/>
          <w:lang w:val="en-US"/>
        </w:rPr>
        <w:t xml:space="preserve">    Added support for 2 way feedback</w:t>
      </w:r>
    </w:p>
    <w:p w:rsidR="2A60B646" w:rsidRDefault="2A60B646" w14:paraId="66C26CAF" w14:textId="0567DEC7">
      <w:r w:rsidRPr="2A60B646" w:rsidR="2A60B646">
        <w:rPr>
          <w:rFonts w:ascii="Calibri" w:hAnsi="Calibri" w:eastAsia="Calibri" w:cs="Calibri"/>
          <w:noProof w:val="0"/>
          <w:sz w:val="22"/>
          <w:szCs w:val="22"/>
          <w:lang w:val="en-US"/>
        </w:rPr>
        <w:t xml:space="preserve">    Fixed proxy notification bug for receivers</w:t>
      </w:r>
    </w:p>
    <w:p w:rsidR="2A60B646" w:rsidRDefault="2A60B646" w14:paraId="005A3D21" w14:textId="04046AB7">
      <w:r w:rsidRPr="2A60B646" w:rsidR="2A60B646">
        <w:rPr>
          <w:rFonts w:ascii="Calibri" w:hAnsi="Calibri" w:eastAsia="Calibri" w:cs="Calibri"/>
          <w:noProof w:val="0"/>
          <w:sz w:val="22"/>
          <w:szCs w:val="22"/>
          <w:lang w:val="en-US"/>
        </w:rPr>
        <w:t xml:space="preserve"> </w:t>
      </w:r>
    </w:p>
    <w:p w:rsidR="2A60B646" w:rsidRDefault="2A60B646" w14:paraId="076537CC" w14:textId="2FCCE9EE">
      <w:r w:rsidRPr="2A60B646" w:rsidR="2A60B646">
        <w:rPr>
          <w:rFonts w:ascii="Calibri" w:hAnsi="Calibri" w:eastAsia="Calibri" w:cs="Calibri"/>
          <w:noProof w:val="0"/>
          <w:sz w:val="22"/>
          <w:szCs w:val="22"/>
          <w:lang w:val="en-US"/>
        </w:rPr>
        <w:t>v1.4-v2.0</w:t>
      </w:r>
    </w:p>
    <w:p w:rsidR="2A60B646" w:rsidRDefault="2A60B646" w14:paraId="5451B6D0" w14:textId="5503069B">
      <w:r w:rsidRPr="2A60B646" w:rsidR="2A60B646">
        <w:rPr>
          <w:rFonts w:ascii="Calibri" w:hAnsi="Calibri" w:eastAsia="Calibri" w:cs="Calibri"/>
          <w:noProof w:val="0"/>
          <w:sz w:val="22"/>
          <w:szCs w:val="22"/>
          <w:lang w:val="en-US"/>
        </w:rPr>
        <w:t xml:space="preserve">    Changes for certification</w:t>
      </w:r>
    </w:p>
    <w:p w:rsidR="2A60B646" w:rsidRDefault="2A60B646" w14:paraId="1F2A3E02" w14:textId="35B6FE79">
      <w:r w:rsidRPr="2A60B646" w:rsidR="2A60B646">
        <w:rPr>
          <w:rFonts w:ascii="Calibri" w:hAnsi="Calibri" w:eastAsia="Calibri" w:cs="Calibri"/>
          <w:noProof w:val="0"/>
          <w:sz w:val="22"/>
          <w:szCs w:val="22"/>
          <w:lang w:val="en-US"/>
        </w:rPr>
        <w:t xml:space="preserve"> </w:t>
      </w:r>
    </w:p>
    <w:p w:rsidR="2A60B646" w:rsidRDefault="2A60B646" w14:paraId="168ACC8C" w14:textId="5BDC2042">
      <w:r w:rsidRPr="2A60B646" w:rsidR="2A60B646">
        <w:rPr>
          <w:rFonts w:ascii="Calibri" w:hAnsi="Calibri" w:eastAsia="Calibri" w:cs="Calibri"/>
          <w:noProof w:val="0"/>
          <w:sz w:val="22"/>
          <w:szCs w:val="22"/>
          <w:lang w:val="en-US"/>
        </w:rPr>
        <w:t>v1.3</w:t>
      </w:r>
    </w:p>
    <w:p w:rsidR="2A60B646" w:rsidRDefault="2A60B646" w14:paraId="6A66C56F" w14:textId="3662A927">
      <w:r w:rsidRPr="2A60B646" w:rsidR="2A60B646">
        <w:rPr>
          <w:rFonts w:ascii="Calibri" w:hAnsi="Calibri" w:eastAsia="Calibri" w:cs="Calibri"/>
          <w:noProof w:val="0"/>
          <w:sz w:val="22"/>
          <w:szCs w:val="22"/>
          <w:lang w:val="en-US"/>
        </w:rPr>
        <w:t xml:space="preserve">    Added authentication</w:t>
      </w:r>
    </w:p>
    <w:p w:rsidR="2A60B646" w:rsidRDefault="2A60B646" w14:paraId="263ECCBD" w14:textId="0385A928">
      <w:r w:rsidRPr="2A60B646" w:rsidR="2A60B646">
        <w:rPr>
          <w:rFonts w:ascii="Calibri" w:hAnsi="Calibri" w:eastAsia="Calibri" w:cs="Calibri"/>
          <w:noProof w:val="0"/>
          <w:sz w:val="22"/>
          <w:szCs w:val="22"/>
          <w:lang w:val="en-US"/>
        </w:rPr>
        <w:t xml:space="preserve"> </w:t>
      </w:r>
    </w:p>
    <w:p w:rsidR="2A60B646" w:rsidRDefault="2A60B646" w14:paraId="17CED22A" w14:textId="77E814F6">
      <w:r w:rsidRPr="2A60B646" w:rsidR="2A60B646">
        <w:rPr>
          <w:rFonts w:ascii="Calibri" w:hAnsi="Calibri" w:eastAsia="Calibri" w:cs="Calibri"/>
          <w:noProof w:val="0"/>
          <w:sz w:val="22"/>
          <w:szCs w:val="22"/>
          <w:lang w:val="en-US"/>
        </w:rPr>
        <w:t>v1.2</w:t>
      </w:r>
    </w:p>
    <w:p w:rsidR="2A60B646" w:rsidRDefault="2A60B646" w14:paraId="3B7597FC" w14:textId="27557F4A">
      <w:r w:rsidRPr="2A60B646" w:rsidR="2A60B646">
        <w:rPr>
          <w:rFonts w:ascii="Calibri" w:hAnsi="Calibri" w:eastAsia="Calibri" w:cs="Calibri"/>
          <w:noProof w:val="0"/>
          <w:sz w:val="22"/>
          <w:szCs w:val="22"/>
          <w:lang w:val="en-US"/>
        </w:rPr>
        <w:t xml:space="preserve">    Adjustments for driver certification</w:t>
      </w:r>
    </w:p>
    <w:p w:rsidR="2A60B646" w:rsidRDefault="2A60B646" w14:paraId="156B7095" w14:textId="294A56E7">
      <w:r w:rsidRPr="2A60B646" w:rsidR="2A60B646">
        <w:rPr>
          <w:rFonts w:ascii="Calibri" w:hAnsi="Calibri" w:eastAsia="Calibri" w:cs="Calibri"/>
          <w:noProof w:val="0"/>
          <w:sz w:val="22"/>
          <w:szCs w:val="22"/>
          <w:lang w:val="en-US"/>
        </w:rPr>
        <w:t xml:space="preserve"> </w:t>
      </w:r>
    </w:p>
    <w:p w:rsidR="2A60B646" w:rsidRDefault="2A60B646" w14:paraId="5A2C11A9" w14:textId="0192ECF8">
      <w:r w:rsidRPr="2A60B646" w:rsidR="2A60B646">
        <w:rPr>
          <w:rFonts w:ascii="Calibri" w:hAnsi="Calibri" w:eastAsia="Calibri" w:cs="Calibri"/>
          <w:noProof w:val="0"/>
          <w:sz w:val="22"/>
          <w:szCs w:val="22"/>
          <w:lang w:val="en-US"/>
        </w:rPr>
        <w:t>v1.1</w:t>
      </w:r>
    </w:p>
    <w:p w:rsidR="2A60B646" w:rsidRDefault="2A60B646" w14:paraId="1A2102A2" w14:textId="213157A5">
      <w:r w:rsidRPr="2A60B646" w:rsidR="2A60B646">
        <w:rPr>
          <w:rFonts w:ascii="Calibri" w:hAnsi="Calibri" w:eastAsia="Calibri" w:cs="Calibri"/>
          <w:noProof w:val="0"/>
          <w:sz w:val="22"/>
          <w:szCs w:val="22"/>
          <w:lang w:val="en-US"/>
        </w:rPr>
        <w:t xml:space="preserve">    Renamed inputs/outputs from TRANSMITTER/RECEIVER to TX/RX.</w:t>
      </w:r>
    </w:p>
    <w:p w:rsidR="2A60B646" w:rsidRDefault="2A60B646" w14:paraId="7038C1AB" w14:textId="2B1EAEF5">
      <w:r w:rsidRPr="2A60B646" w:rsidR="2A60B646">
        <w:rPr>
          <w:rFonts w:ascii="Calibri" w:hAnsi="Calibri" w:eastAsia="Calibri" w:cs="Calibri"/>
          <w:noProof w:val="0"/>
          <w:sz w:val="22"/>
          <w:szCs w:val="22"/>
          <w:lang w:val="en-US"/>
        </w:rPr>
        <w:t xml:space="preserve">    Changed Manufacturer from SnapAV to Binary</w:t>
      </w:r>
    </w:p>
    <w:p w:rsidR="2A60B646" w:rsidRDefault="2A60B646" w14:paraId="5BD57D98" w14:textId="20ED1ABF">
      <w:r w:rsidRPr="2A60B646" w:rsidR="2A60B646">
        <w:rPr>
          <w:rFonts w:ascii="Calibri" w:hAnsi="Calibri" w:eastAsia="Calibri" w:cs="Calibri"/>
          <w:noProof w:val="0"/>
          <w:sz w:val="22"/>
          <w:szCs w:val="22"/>
          <w:lang w:val="en-US"/>
        </w:rPr>
        <w:t xml:space="preserve"> </w:t>
      </w:r>
    </w:p>
    <w:p w:rsidR="2A60B646" w:rsidRDefault="2A60B646" w14:paraId="536CCE07" w14:textId="45D1DD93">
      <w:r w:rsidRPr="2A60B646" w:rsidR="2A60B646">
        <w:rPr>
          <w:rFonts w:ascii="Calibri" w:hAnsi="Calibri" w:eastAsia="Calibri" w:cs="Calibri"/>
          <w:noProof w:val="0"/>
          <w:sz w:val="22"/>
          <w:szCs w:val="22"/>
          <w:lang w:val="en-US"/>
        </w:rPr>
        <w:t>v1.0</w:t>
      </w:r>
    </w:p>
    <w:p w:rsidR="2A60B646" w:rsidRDefault="2A60B646" w14:paraId="64AA5E55" w14:textId="72ABE765">
      <w:r w:rsidRPr="2A60B646" w:rsidR="2A60B646">
        <w:rPr>
          <w:rFonts w:ascii="Calibri" w:hAnsi="Calibri" w:eastAsia="Calibri" w:cs="Calibri"/>
          <w:noProof w:val="0"/>
          <w:sz w:val="22"/>
          <w:szCs w:val="22"/>
          <w:lang w:val="en-US"/>
        </w:rPr>
        <w:t xml:space="preserve">    Initial release.</w:t>
      </w:r>
    </w:p>
    <w:p w:rsidR="2A60B646" w:rsidRDefault="2A60B646" w14:paraId="0CFDA165" w14:textId="79F0CD37">
      <w:r w:rsidRPr="2A60B646" w:rsidR="2A60B646">
        <w:rPr>
          <w:rFonts w:ascii="Calibri" w:hAnsi="Calibri" w:eastAsia="Calibri" w:cs="Calibri"/>
          <w:noProof w:val="0"/>
          <w:sz w:val="22"/>
          <w:szCs w:val="22"/>
          <w:lang w:val="en-US"/>
        </w:rPr>
        <w:t xml:space="preserve"> </w:t>
      </w:r>
    </w:p>
    <w:p w:rsidR="2A60B646" w:rsidRDefault="2A60B646" w14:paraId="71409295" w14:textId="7E82E40B">
      <w:r w:rsidRPr="2A60B646" w:rsidR="2A60B646">
        <w:rPr>
          <w:rFonts w:ascii="Calibri" w:hAnsi="Calibri" w:eastAsia="Calibri" w:cs="Calibri"/>
          <w:noProof w:val="0"/>
          <w:sz w:val="22"/>
          <w:szCs w:val="22"/>
          <w:lang w:val="en-US"/>
        </w:rPr>
        <w:t>-------------------------------------------------------------------------------------------</w:t>
      </w:r>
    </w:p>
    <w:p w:rsidR="2A60B646" w:rsidRDefault="2A60B646" w14:paraId="25888F78" w14:textId="4171A780">
      <w:r w:rsidRPr="2A60B646" w:rsidR="2A60B646">
        <w:rPr>
          <w:rFonts w:ascii="Calibri" w:hAnsi="Calibri" w:eastAsia="Calibri" w:cs="Calibri"/>
          <w:noProof w:val="0"/>
          <w:sz w:val="22"/>
          <w:szCs w:val="22"/>
          <w:lang w:val="en-US"/>
        </w:rPr>
        <w:t>SETUP</w:t>
      </w:r>
    </w:p>
    <w:p w:rsidR="2A60B646" w:rsidRDefault="2A60B646" w14:paraId="1DD2EDFF" w14:textId="72B37633">
      <w:r w:rsidRPr="2A60B646" w:rsidR="2A60B646">
        <w:rPr>
          <w:rFonts w:ascii="Calibri" w:hAnsi="Calibri" w:eastAsia="Calibri" w:cs="Calibri"/>
          <w:noProof w:val="0"/>
          <w:sz w:val="22"/>
          <w:szCs w:val="22"/>
          <w:lang w:val="en-US"/>
        </w:rPr>
        <w:t>-------------------------------------------------------------------------------------------</w:t>
      </w:r>
    </w:p>
    <w:p w:rsidR="2A60B646" w:rsidRDefault="2A60B646" w14:paraId="56CA8415" w14:textId="7B8F6C66">
      <w:r w:rsidRPr="2A60B646" w:rsidR="2A60B646">
        <w:rPr>
          <w:rFonts w:ascii="Calibri" w:hAnsi="Calibri" w:eastAsia="Calibri" w:cs="Calibri"/>
          <w:noProof w:val="0"/>
          <w:sz w:val="22"/>
          <w:szCs w:val="22"/>
          <w:lang w:val="en-US"/>
        </w:rPr>
        <w:t xml:space="preserve"> </w:t>
      </w:r>
    </w:p>
    <w:p w:rsidR="2A60B646" w:rsidRDefault="2A60B646" w14:paraId="3EA22C9F" w14:textId="6B88A17F">
      <w:r w:rsidRPr="2A60B646" w:rsidR="2A60B646">
        <w:rPr>
          <w:rFonts w:ascii="Calibri" w:hAnsi="Calibri" w:eastAsia="Calibri" w:cs="Calibri"/>
          <w:noProof w:val="0"/>
          <w:sz w:val="22"/>
          <w:szCs w:val="22"/>
          <w:lang w:val="en-US"/>
        </w:rPr>
        <w:t>[1] - Setup and configure the Binary MoIP Controller, the receivers, and the transmitters.</w:t>
      </w:r>
    </w:p>
    <w:p w:rsidR="2A60B646" w:rsidRDefault="2A60B646" w14:paraId="3AC722EE" w14:textId="2B48751A">
      <w:r w:rsidRPr="2A60B646" w:rsidR="2A60B646">
        <w:rPr>
          <w:rFonts w:ascii="Calibri" w:hAnsi="Calibri" w:eastAsia="Calibri" w:cs="Calibri"/>
          <w:noProof w:val="0"/>
          <w:sz w:val="22"/>
          <w:szCs w:val="22"/>
          <w:lang w:val="en-US"/>
        </w:rPr>
        <w:t xml:space="preserve"> </w:t>
      </w:r>
    </w:p>
    <w:p w:rsidR="2A60B646" w:rsidRDefault="2A60B646" w14:paraId="3E1FB34E" w14:textId="5CEDBCA0">
      <w:r w:rsidRPr="2A60B646" w:rsidR="2A60B646">
        <w:rPr>
          <w:rFonts w:ascii="Calibri" w:hAnsi="Calibri" w:eastAsia="Calibri" w:cs="Calibri"/>
          <w:noProof w:val="0"/>
          <w:sz w:val="22"/>
          <w:szCs w:val="22"/>
          <w:lang w:val="en-US"/>
        </w:rPr>
        <w:t>[2] - If the Control4 controller that contains this driver is on the same switch as the MoIP Controller, you will need to either set the Control4 processor to a static IP address or set up a DHCP reservation in your router and then manually enter the IP address of the MoIP controller in the driver instead of using SDDP/Discovery. This is due to IGMP snooping filtering SDDP traffic.</w:t>
      </w:r>
    </w:p>
    <w:p w:rsidR="2A60B646" w:rsidRDefault="2A60B646" w14:paraId="16DAE202" w14:textId="2B388C42">
      <w:r w:rsidRPr="2A60B646" w:rsidR="2A60B646">
        <w:rPr>
          <w:rFonts w:ascii="Calibri" w:hAnsi="Calibri" w:eastAsia="Calibri" w:cs="Calibri"/>
          <w:noProof w:val="0"/>
          <w:sz w:val="22"/>
          <w:szCs w:val="22"/>
          <w:lang w:val="en-US"/>
        </w:rPr>
        <w:t xml:space="preserve"> </w:t>
      </w:r>
    </w:p>
    <w:p w:rsidR="2A60B646" w:rsidRDefault="2A60B646" w14:paraId="406FA1C1" w14:textId="0CAEBE00">
      <w:r w:rsidRPr="2A60B646" w:rsidR="2A60B646">
        <w:rPr>
          <w:rFonts w:ascii="Calibri" w:hAnsi="Calibri" w:eastAsia="Calibri" w:cs="Calibri"/>
          <w:noProof w:val="0"/>
          <w:sz w:val="22"/>
          <w:szCs w:val="22"/>
          <w:lang w:val="en-US"/>
        </w:rPr>
        <w:t>[3] - From the connections tab, bind any video, audio, control, or room bindings to the corresponding RX and TX per their assigned static "ID". Each RX and TX receives a static "ID" on the MoIP controller's local UI. This ID is assigned automatically during the discovery process and will not change. It is best practice to discover and name all RXs and TXs in the MoIP controller before connecting them here in Control4.</w:t>
      </w:r>
    </w:p>
    <w:p w:rsidR="2A60B646" w:rsidRDefault="2A60B646" w14:paraId="273376D9" w14:textId="53159F8F">
      <w:r w:rsidRPr="2A60B646" w:rsidR="2A60B646">
        <w:rPr>
          <w:rFonts w:ascii="Calibri" w:hAnsi="Calibri" w:eastAsia="Calibri" w:cs="Calibri"/>
          <w:noProof w:val="0"/>
          <w:sz w:val="22"/>
          <w:szCs w:val="22"/>
          <w:lang w:val="en-US"/>
        </w:rPr>
        <w:t xml:space="preserve"> </w:t>
      </w:r>
    </w:p>
    <w:p w:rsidR="2A60B646" w:rsidRDefault="2A60B646" w14:paraId="72E1951E" w14:textId="77090C2A">
      <w:r w:rsidRPr="2A60B646" w:rsidR="2A60B646">
        <w:rPr>
          <w:rFonts w:ascii="Calibri" w:hAnsi="Calibri" w:eastAsia="Calibri" w:cs="Calibri"/>
          <w:noProof w:val="0"/>
          <w:sz w:val="22"/>
          <w:szCs w:val="22"/>
          <w:lang w:val="en-US"/>
        </w:rPr>
        <w:t>NOTE: When de-embedding 2-channel audio from an HDMI source (such as Roku) on the</w:t>
      </w:r>
    </w:p>
    <w:p w:rsidR="2A60B646" w:rsidRDefault="2A60B646" w14:paraId="6B1EFE83" w14:textId="3B40353E">
      <w:r w:rsidRPr="2A60B646" w:rsidR="2A60B646">
        <w:rPr>
          <w:rFonts w:ascii="Calibri" w:hAnsi="Calibri" w:eastAsia="Calibri" w:cs="Calibri"/>
          <w:noProof w:val="0"/>
          <w:sz w:val="22"/>
          <w:szCs w:val="22"/>
          <w:lang w:val="en-US"/>
        </w:rPr>
        <w:t>transmitter, simply bind the source's analog audio output (e.g. Roku) to the proper</w:t>
      </w:r>
    </w:p>
    <w:p w:rsidR="2A60B646" w:rsidRDefault="2A60B646" w14:paraId="0994813A" w14:textId="797C7D66">
      <w:r w:rsidRPr="2A60B646" w:rsidR="2A60B646">
        <w:rPr>
          <w:rFonts w:ascii="Calibri" w:hAnsi="Calibri" w:eastAsia="Calibri" w:cs="Calibri"/>
          <w:noProof w:val="0"/>
          <w:sz w:val="22"/>
          <w:szCs w:val="22"/>
          <w:lang w:val="en-US"/>
        </w:rPr>
        <w:t>analog audio input (e.g. distributed amplifier).</w:t>
      </w:r>
    </w:p>
    <w:p w:rsidR="2A60B646" w:rsidRDefault="2A60B646" w14:paraId="171ED4A4" w14:textId="67775338">
      <w:r w:rsidRPr="2A60B646" w:rsidR="2A60B646">
        <w:rPr>
          <w:rFonts w:ascii="Calibri" w:hAnsi="Calibri" w:eastAsia="Calibri" w:cs="Calibri"/>
          <w:noProof w:val="0"/>
          <w:sz w:val="22"/>
          <w:szCs w:val="22"/>
          <w:lang w:val="en-US"/>
        </w:rPr>
        <w:t xml:space="preserve"> </w:t>
      </w:r>
    </w:p>
    <w:p w:rsidR="2A60B646" w:rsidRDefault="2A60B646" w14:paraId="65714A61" w14:textId="1D9E8FDE">
      <w:r w:rsidRPr="2A60B646" w:rsidR="2A60B646">
        <w:rPr>
          <w:rFonts w:ascii="Calibri" w:hAnsi="Calibri" w:eastAsia="Calibri" w:cs="Calibri"/>
          <w:noProof w:val="0"/>
          <w:sz w:val="22"/>
          <w:szCs w:val="22"/>
          <w:lang w:val="en-US"/>
        </w:rPr>
        <w:t>NOTE: To use the loopback connection on a transmitter, bind the connected source to both the corresponding transmitter and to the device connected through the loopback port.</w:t>
      </w:r>
    </w:p>
    <w:p w:rsidR="2A60B646" w:rsidRDefault="2A60B646" w14:paraId="1366E2E4" w14:textId="4DB9F0FA">
      <w:r w:rsidRPr="2A60B646" w:rsidR="2A60B646">
        <w:rPr>
          <w:rFonts w:ascii="Calibri" w:hAnsi="Calibri" w:eastAsia="Calibri" w:cs="Calibri"/>
          <w:noProof w:val="0"/>
          <w:sz w:val="22"/>
          <w:szCs w:val="22"/>
          <w:lang w:val="en-US"/>
        </w:rPr>
        <w:t xml:space="preserve"> </w:t>
      </w:r>
    </w:p>
    <w:p w:rsidR="2A60B646" w:rsidRDefault="2A60B646" w14:paraId="56A123B5" w14:textId="6BE30D5D">
      <w:r w:rsidRPr="2A60B646" w:rsidR="2A60B646">
        <w:rPr>
          <w:rFonts w:ascii="Calibri" w:hAnsi="Calibri" w:eastAsia="Calibri" w:cs="Calibri"/>
          <w:noProof w:val="0"/>
          <w:sz w:val="22"/>
          <w:szCs w:val="22"/>
          <w:lang w:val="en-US"/>
        </w:rPr>
        <w:t>[4] - If prompted, enter the username and password values into the properties. Starting after MoIP Controller FW 1.0.1.9, drivers must authenticate to the Controller before communication. Default credentials are binary/binary.</w:t>
      </w:r>
    </w:p>
    <w:p w:rsidR="2A60B646" w:rsidRDefault="2A60B646" w14:paraId="571CFD49" w14:textId="55F2462E">
      <w:r w:rsidRPr="2A60B646" w:rsidR="2A60B646">
        <w:rPr>
          <w:rFonts w:ascii="Calibri" w:hAnsi="Calibri" w:eastAsia="Calibri" w:cs="Calibri"/>
          <w:noProof w:val="0"/>
          <w:sz w:val="22"/>
          <w:szCs w:val="22"/>
          <w:lang w:val="en-US"/>
        </w:rPr>
        <w:t xml:space="preserve"> </w:t>
      </w:r>
    </w:p>
    <w:p w:rsidR="2A60B646" w:rsidRDefault="2A60B646" w14:paraId="43B8AC3D" w14:textId="7A0561BC">
      <w:r w:rsidRPr="2A60B646" w:rsidR="2A60B646">
        <w:rPr>
          <w:rFonts w:ascii="Calibri" w:hAnsi="Calibri" w:eastAsia="Calibri" w:cs="Calibri"/>
          <w:noProof w:val="0"/>
          <w:sz w:val="22"/>
          <w:szCs w:val="22"/>
          <w:lang w:val="en-US"/>
        </w:rPr>
        <w:t xml:space="preserve"> </w:t>
      </w:r>
    </w:p>
    <w:p w:rsidR="2A60B646" w:rsidRDefault="2A60B646" w14:paraId="3BEF94D0" w14:textId="4865B787">
      <w:r w:rsidRPr="2A60B646" w:rsidR="2A60B646">
        <w:rPr>
          <w:rFonts w:ascii="Calibri" w:hAnsi="Calibri" w:eastAsia="Calibri" w:cs="Calibri"/>
          <w:noProof w:val="0"/>
          <w:sz w:val="22"/>
          <w:szCs w:val="22"/>
          <w:lang w:val="en-US"/>
        </w:rPr>
        <w:t>VIRTUAL SERIAL/RS-232</w:t>
      </w:r>
    </w:p>
    <w:p w:rsidR="2A60B646" w:rsidRDefault="2A60B646" w14:paraId="6B6EA520" w14:textId="31987ED4">
      <w:r w:rsidRPr="2A60B646" w:rsidR="2A60B646">
        <w:rPr>
          <w:rFonts w:ascii="Calibri" w:hAnsi="Calibri" w:eastAsia="Calibri" w:cs="Calibri"/>
          <w:noProof w:val="0"/>
          <w:sz w:val="22"/>
          <w:szCs w:val="22"/>
          <w:lang w:val="en-US"/>
        </w:rPr>
        <w:t xml:space="preserve"> </w:t>
      </w:r>
    </w:p>
    <w:p w:rsidR="2A60B646" w:rsidRDefault="2A60B646" w14:paraId="055468C8" w14:textId="53A001B0">
      <w:r w:rsidRPr="2A60B646" w:rsidR="2A60B646">
        <w:rPr>
          <w:rFonts w:ascii="Calibri" w:hAnsi="Calibri" w:eastAsia="Calibri" w:cs="Calibri"/>
          <w:noProof w:val="0"/>
          <w:sz w:val="22"/>
          <w:szCs w:val="22"/>
          <w:lang w:val="en-US"/>
        </w:rPr>
        <w:t>[1] - After following the steps above, connect the device to be controlled by Serial/RS-232 to the Serial/RS-232 of the MoIP Receivers or Transmitters.</w:t>
      </w:r>
    </w:p>
    <w:p w:rsidR="2A60B646" w:rsidRDefault="2A60B646" w14:paraId="53441B45" w14:textId="1CEBA40B">
      <w:r w:rsidRPr="2A60B646" w:rsidR="2A60B646">
        <w:rPr>
          <w:rFonts w:ascii="Calibri" w:hAnsi="Calibri" w:eastAsia="Calibri" w:cs="Calibri"/>
          <w:noProof w:val="0"/>
          <w:sz w:val="22"/>
          <w:szCs w:val="22"/>
          <w:lang w:val="en-US"/>
        </w:rPr>
        <w:t xml:space="preserve"> </w:t>
      </w:r>
    </w:p>
    <w:p w:rsidR="2A60B646" w:rsidRDefault="2A60B646" w14:paraId="4F4D5200" w14:textId="7D9CBA0F">
      <w:r w:rsidRPr="2A60B646" w:rsidR="2A60B646">
        <w:rPr>
          <w:rFonts w:ascii="Calibri" w:hAnsi="Calibri" w:eastAsia="Calibri" w:cs="Calibri"/>
          <w:noProof w:val="0"/>
          <w:sz w:val="22"/>
          <w:szCs w:val="22"/>
          <w:lang w:val="en-US"/>
        </w:rPr>
        <w:t>[2] - Add the driver for the Serial/RS-232 device to your project, and connect it to the Serial/RS-232 connection binding on the Binary MoIP Controller that corresponds to the Binary MoIP Receiver/Transmitter that the Serial/RS-232 device is connected to. (i.e. TV connected to Receiver 1, TV driver connected to RX 1 RS_232 Output. Blu-Ray Player connected to Transmitter 1, Blu-Ray Player driver connected to TX 1 RS_232 Output.)</w:t>
      </w:r>
    </w:p>
    <w:p w:rsidR="2A60B646" w:rsidRDefault="2A60B646" w14:paraId="25487D2B" w14:textId="663F3C04">
      <w:r w:rsidRPr="2A60B646" w:rsidR="2A60B646">
        <w:rPr>
          <w:rFonts w:ascii="Calibri" w:hAnsi="Calibri" w:eastAsia="Calibri" w:cs="Calibri"/>
          <w:noProof w:val="0"/>
          <w:sz w:val="22"/>
          <w:szCs w:val="22"/>
          <w:lang w:val="en-US"/>
        </w:rPr>
        <w:t xml:space="preserve"> </w:t>
      </w:r>
    </w:p>
    <w:p w:rsidR="2A60B646" w:rsidRDefault="2A60B646" w14:paraId="450F31A3" w14:textId="04AF2893">
      <w:r w:rsidRPr="2A60B646" w:rsidR="2A60B646">
        <w:rPr>
          <w:rFonts w:ascii="Calibri" w:hAnsi="Calibri" w:eastAsia="Calibri" w:cs="Calibri"/>
          <w:noProof w:val="0"/>
          <w:sz w:val="22"/>
          <w:szCs w:val="22"/>
          <w:lang w:val="en-US"/>
        </w:rPr>
        <w:t>[3] - The Binary MoIP Controller driver will automatically detect the Serial/RS-232 settings of the connected driver. Test that the Serial/RS-232 commands from the driver are properly controlling the connected device.</w:t>
      </w:r>
    </w:p>
    <w:p w:rsidR="2A60B646" w:rsidRDefault="2A60B646" w14:paraId="64194DA7" w14:textId="4477CBC8">
      <w:r w:rsidRPr="2A60B646" w:rsidR="2A60B646">
        <w:rPr>
          <w:rFonts w:ascii="Calibri" w:hAnsi="Calibri" w:eastAsia="Calibri" w:cs="Calibri"/>
          <w:noProof w:val="0"/>
          <w:sz w:val="22"/>
          <w:szCs w:val="22"/>
          <w:lang w:val="en-US"/>
        </w:rPr>
        <w:t xml:space="preserve"> </w:t>
      </w:r>
    </w:p>
    <w:p w:rsidR="2A60B646" w:rsidRDefault="2A60B646" w14:paraId="4A1708B9" w14:textId="1021C7A9">
      <w:r w:rsidRPr="2A60B646" w:rsidR="2A60B646">
        <w:rPr>
          <w:rFonts w:ascii="Calibri" w:hAnsi="Calibri" w:eastAsia="Calibri" w:cs="Calibri"/>
          <w:noProof w:val="0"/>
          <w:sz w:val="22"/>
          <w:szCs w:val="22"/>
          <w:lang w:val="en-US"/>
        </w:rPr>
        <w:t>NOTES</w:t>
      </w:r>
    </w:p>
    <w:p w:rsidR="2A60B646" w:rsidRDefault="2A60B646" w14:paraId="6E446CE0" w14:textId="6BB9F170">
      <w:r w:rsidRPr="2A60B646" w:rsidR="2A60B646">
        <w:rPr>
          <w:rFonts w:ascii="Calibri" w:hAnsi="Calibri" w:eastAsia="Calibri" w:cs="Calibri"/>
          <w:noProof w:val="0"/>
          <w:sz w:val="22"/>
          <w:szCs w:val="22"/>
          <w:lang w:val="en-US"/>
        </w:rPr>
        <w:t xml:space="preserve"> </w:t>
      </w:r>
    </w:p>
    <w:p w:rsidR="2A60B646" w:rsidRDefault="2A60B646" w14:paraId="6839A74A" w14:textId="0D780B18">
      <w:r w:rsidRPr="2A60B646" w:rsidR="2A60B646">
        <w:rPr>
          <w:rFonts w:ascii="Calibri" w:hAnsi="Calibri" w:eastAsia="Calibri" w:cs="Calibri"/>
          <w:noProof w:val="0"/>
          <w:sz w:val="22"/>
          <w:szCs w:val="22"/>
          <w:lang w:val="en-US"/>
        </w:rPr>
        <w:t xml:space="preserve">When using the RS-232 port on the transmitters and receivers, the pins corresponding to Transmit, Receive, and Ground are 6, 5, and 4 respectively. </w:t>
      </w:r>
    </w:p>
    <w:p w:rsidR="2A60B646" w:rsidRDefault="2A60B646" w14:paraId="225DE248" w14:textId="208B9EDD">
      <w:r w:rsidRPr="2A60B646" w:rsidR="2A60B646">
        <w:rPr>
          <w:rFonts w:ascii="Calibri" w:hAnsi="Calibri" w:eastAsia="Calibri" w:cs="Calibri"/>
          <w:noProof w:val="0"/>
          <w:sz w:val="22"/>
          <w:szCs w:val="22"/>
          <w:lang w:val="en-US"/>
        </w:rPr>
        <w:t xml:space="preserve"> </w:t>
      </w:r>
    </w:p>
    <w:p w:rsidR="2A60B646" w:rsidRDefault="2A60B646" w14:paraId="0580B7A3" w14:textId="6DE1DA4E">
      <w:r w:rsidRPr="2A60B646" w:rsidR="2A60B646">
        <w:rPr>
          <w:rFonts w:ascii="Calibri" w:hAnsi="Calibri" w:eastAsia="Calibri" w:cs="Calibri"/>
          <w:noProof w:val="0"/>
          <w:sz w:val="22"/>
          <w:szCs w:val="22"/>
          <w:lang w:val="en-US"/>
        </w:rPr>
        <w:t>When using the Serial connections for control, you may experience a delay in 2 way feedback.</w:t>
      </w:r>
    </w:p>
    <w:p w:rsidR="2A60B646" w:rsidRDefault="2A60B646" w14:paraId="10584646" w14:textId="53C76B76">
      <w:r w:rsidRPr="2A60B646" w:rsidR="2A60B646">
        <w:rPr>
          <w:rFonts w:ascii="Calibri" w:hAnsi="Calibri" w:eastAsia="Calibri" w:cs="Calibri"/>
          <w:noProof w:val="0"/>
          <w:sz w:val="22"/>
          <w:szCs w:val="22"/>
          <w:lang w:val="en-US"/>
        </w:rPr>
        <w:t xml:space="preserve"> </w:t>
      </w:r>
    </w:p>
    <w:p w:rsidR="2A60B646" w:rsidRDefault="2A60B646" w14:paraId="1FA8A075" w14:textId="529595C1">
      <w:r w:rsidRPr="2A60B646" w:rsidR="2A60B646">
        <w:rPr>
          <w:rFonts w:ascii="Calibri" w:hAnsi="Calibri" w:eastAsia="Calibri" w:cs="Calibri"/>
          <w:noProof w:val="0"/>
          <w:sz w:val="22"/>
          <w:szCs w:val="22"/>
          <w:lang w:val="en-US"/>
        </w:rPr>
        <w:t>- For a Straight connection, DB9 pin 2 connects to RJ45 pin 5, DB9 pin 3 connects to RJ45 pin 6, and DB9 pin 5 connects to RJ45 pin 4.</w:t>
      </w:r>
    </w:p>
    <w:p w:rsidR="2A60B646" w:rsidRDefault="2A60B646" w14:paraId="6583C412" w14:textId="36F8D3A7">
      <w:r w:rsidRPr="2A60B646" w:rsidR="2A60B646">
        <w:rPr>
          <w:rFonts w:ascii="Calibri" w:hAnsi="Calibri" w:eastAsia="Calibri" w:cs="Calibri"/>
          <w:noProof w:val="0"/>
          <w:sz w:val="22"/>
          <w:szCs w:val="22"/>
          <w:lang w:val="en-US"/>
        </w:rPr>
        <w:t xml:space="preserve"> </w:t>
      </w:r>
    </w:p>
    <w:p w:rsidR="2A60B646" w:rsidRDefault="2A60B646" w14:paraId="053CB175" w14:textId="6226EBDF">
      <w:r w:rsidRPr="2A60B646" w:rsidR="2A60B646">
        <w:rPr>
          <w:rFonts w:ascii="Calibri" w:hAnsi="Calibri" w:eastAsia="Calibri" w:cs="Calibri"/>
          <w:noProof w:val="0"/>
          <w:sz w:val="22"/>
          <w:szCs w:val="22"/>
          <w:lang w:val="en-US"/>
        </w:rPr>
        <w:t>- For a Null Modem Connection, DB9 pin 2 connects to RJ45 pin 6, DB9 pin 3 connects to RJ45 pin 5, and DB9 pin 5 connects to RJ45 pin 4.</w:t>
      </w:r>
    </w:p>
    <w:p w:rsidR="2A60B646" w:rsidRDefault="2A60B646" w14:paraId="1DA763FF" w14:textId="5E9C7728">
      <w:r w:rsidRPr="2A60B646" w:rsidR="2A60B646">
        <w:rPr>
          <w:rFonts w:ascii="Calibri" w:hAnsi="Calibri" w:eastAsia="Calibri" w:cs="Calibri"/>
          <w:noProof w:val="0"/>
          <w:sz w:val="22"/>
          <w:szCs w:val="22"/>
          <w:lang w:val="en-US"/>
        </w:rPr>
        <w:t xml:space="preserve"> </w:t>
      </w:r>
    </w:p>
    <w:p w:rsidR="2A60B646" w:rsidRDefault="2A60B646" w14:paraId="2A1DEB6A" w14:textId="39552429">
      <w:r w:rsidRPr="2A60B646" w:rsidR="2A60B646">
        <w:rPr>
          <w:rFonts w:ascii="Calibri" w:hAnsi="Calibri" w:eastAsia="Calibri" w:cs="Calibri"/>
          <w:noProof w:val="0"/>
          <w:sz w:val="22"/>
          <w:szCs w:val="22"/>
          <w:lang w:val="en-US"/>
        </w:rPr>
        <w:t xml:space="preserve">- For further explanation of the RS-232 pinouts and configuration, please reference the </w:t>
      </w:r>
    </w:p>
    <w:p w:rsidR="2A60B646" w:rsidRDefault="2A60B646" w14:paraId="5EADDBD9" w14:textId="7424DE12">
      <w:r w:rsidRPr="2A60B646" w:rsidR="2A60B646">
        <w:rPr>
          <w:rFonts w:ascii="Calibri" w:hAnsi="Calibri" w:eastAsia="Calibri" w:cs="Calibri"/>
          <w:noProof w:val="0"/>
          <w:sz w:val="22"/>
          <w:szCs w:val="22"/>
          <w:lang w:val="en-US"/>
        </w:rPr>
        <w:t>RS-232 Serial Functionality PDF on the Binary MoIP product support page.</w:t>
      </w:r>
    </w:p>
    <w:p w:rsidR="2A60B646" w:rsidRDefault="2A60B646" w14:paraId="16E4834A" w14:textId="5B35A8F0">
      <w:r w:rsidRPr="2A60B646" w:rsidR="2A60B646">
        <w:rPr>
          <w:rFonts w:ascii="Calibri" w:hAnsi="Calibri" w:eastAsia="Calibri" w:cs="Calibri"/>
          <w:noProof w:val="0"/>
          <w:sz w:val="22"/>
          <w:szCs w:val="22"/>
          <w:lang w:val="en-US"/>
        </w:rPr>
        <w:t xml:space="preserve"> </w:t>
      </w:r>
    </w:p>
    <w:p w:rsidR="2A60B646" w:rsidRDefault="2A60B646" w14:paraId="37499916" w14:textId="4E8BF3F7">
      <w:r w:rsidRPr="2A60B646" w:rsidR="2A60B646">
        <w:rPr>
          <w:rFonts w:ascii="Calibri" w:hAnsi="Calibri" w:eastAsia="Calibri" w:cs="Calibri"/>
          <w:noProof w:val="0"/>
          <w:sz w:val="22"/>
          <w:szCs w:val="22"/>
          <w:lang w:val="en-US"/>
        </w:rPr>
        <w:t>VIRTUAL IR</w:t>
      </w:r>
    </w:p>
    <w:p w:rsidR="2A60B646" w:rsidRDefault="2A60B646" w14:paraId="34E922AE" w14:textId="27A76357">
      <w:r w:rsidRPr="2A60B646" w:rsidR="2A60B646">
        <w:rPr>
          <w:rFonts w:ascii="Calibri" w:hAnsi="Calibri" w:eastAsia="Calibri" w:cs="Calibri"/>
          <w:noProof w:val="0"/>
          <w:sz w:val="22"/>
          <w:szCs w:val="22"/>
          <w:lang w:val="en-US"/>
        </w:rPr>
        <w:t xml:space="preserve"> </w:t>
      </w:r>
    </w:p>
    <w:p w:rsidR="2A60B646" w:rsidRDefault="2A60B646" w14:paraId="255DB9C9" w14:textId="1CDE5394">
      <w:r w:rsidRPr="2A60B646" w:rsidR="2A60B646">
        <w:rPr>
          <w:rFonts w:ascii="Calibri" w:hAnsi="Calibri" w:eastAsia="Calibri" w:cs="Calibri"/>
          <w:noProof w:val="0"/>
          <w:sz w:val="22"/>
          <w:szCs w:val="22"/>
          <w:lang w:val="en-US"/>
        </w:rPr>
        <w:t>[1] - After following the steps above, connect the device to be controller by IR to the IR Flasher of the MoIP Receivers or Transmitters.</w:t>
      </w:r>
    </w:p>
    <w:p w:rsidR="2A60B646" w:rsidRDefault="2A60B646" w14:paraId="276C54DE" w14:textId="187A3B0D">
      <w:r w:rsidRPr="2A60B646" w:rsidR="2A60B646">
        <w:rPr>
          <w:rFonts w:ascii="Calibri" w:hAnsi="Calibri" w:eastAsia="Calibri" w:cs="Calibri"/>
          <w:noProof w:val="0"/>
          <w:sz w:val="22"/>
          <w:szCs w:val="22"/>
          <w:lang w:val="en-US"/>
        </w:rPr>
        <w:t xml:space="preserve"> </w:t>
      </w:r>
    </w:p>
    <w:p w:rsidR="2A60B646" w:rsidRDefault="2A60B646" w14:paraId="44AA2EE6" w14:textId="2541C784">
      <w:r w:rsidRPr="2A60B646" w:rsidR="2A60B646">
        <w:rPr>
          <w:rFonts w:ascii="Calibri" w:hAnsi="Calibri" w:eastAsia="Calibri" w:cs="Calibri"/>
          <w:noProof w:val="0"/>
          <w:sz w:val="22"/>
          <w:szCs w:val="22"/>
          <w:lang w:val="en-US"/>
        </w:rPr>
        <w:t>[2] - Add the driver for the IR device to your project, and connect it to the IR connection binding on the Binary MoIP Controller that corresponds to the Binary MoIP Receiver/Transmitter that the IR device is connected to. (i.e. RX 1 IR flasher to TV, TV driver connected to RX 1 IR Output.)</w:t>
      </w:r>
    </w:p>
    <w:p w:rsidR="2A60B646" w:rsidRDefault="2A60B646" w14:paraId="7707992A" w14:textId="0446E4D1">
      <w:r w:rsidRPr="2A60B646" w:rsidR="2A60B646">
        <w:rPr>
          <w:rFonts w:ascii="Calibri" w:hAnsi="Calibri" w:eastAsia="Calibri" w:cs="Calibri"/>
          <w:noProof w:val="0"/>
          <w:sz w:val="22"/>
          <w:szCs w:val="22"/>
          <w:lang w:val="en-US"/>
        </w:rPr>
        <w:t xml:space="preserve"> </w:t>
      </w:r>
    </w:p>
    <w:p w:rsidR="2A60B646" w:rsidRDefault="2A60B646" w14:paraId="5D0F4544" w14:textId="56275431">
      <w:r w:rsidRPr="2A60B646" w:rsidR="2A60B646">
        <w:rPr>
          <w:rFonts w:ascii="Calibri" w:hAnsi="Calibri" w:eastAsia="Calibri" w:cs="Calibri"/>
          <w:noProof w:val="0"/>
          <w:sz w:val="22"/>
          <w:szCs w:val="22"/>
          <w:lang w:val="en-US"/>
        </w:rPr>
        <w:t>-------------------------------------------------------------------------------------------</w:t>
      </w:r>
    </w:p>
    <w:p w:rsidR="2A60B646" w:rsidRDefault="2A60B646" w14:paraId="00D5731A" w14:textId="16853A42">
      <w:r w:rsidRPr="2A60B646" w:rsidR="2A60B646">
        <w:rPr>
          <w:rFonts w:ascii="Calibri" w:hAnsi="Calibri" w:eastAsia="Calibri" w:cs="Calibri"/>
          <w:noProof w:val="0"/>
          <w:sz w:val="22"/>
          <w:szCs w:val="22"/>
          <w:lang w:val="en-US"/>
        </w:rPr>
        <w:t>PROPERTIES</w:t>
      </w:r>
    </w:p>
    <w:p w:rsidR="2A60B646" w:rsidRDefault="2A60B646" w14:paraId="40BFFB52" w14:textId="622B9696">
      <w:r w:rsidRPr="2A60B646" w:rsidR="2A60B646">
        <w:rPr>
          <w:rFonts w:ascii="Calibri" w:hAnsi="Calibri" w:eastAsia="Calibri" w:cs="Calibri"/>
          <w:noProof w:val="0"/>
          <w:sz w:val="22"/>
          <w:szCs w:val="22"/>
          <w:lang w:val="en-US"/>
        </w:rPr>
        <w:t>-------------------------------------------------------------------------------------------</w:t>
      </w:r>
    </w:p>
    <w:p w:rsidR="2A60B646" w:rsidRDefault="2A60B646" w14:paraId="7F4756AA" w14:textId="1D8C3C07">
      <w:r w:rsidRPr="2A60B646" w:rsidR="2A60B646">
        <w:rPr>
          <w:rFonts w:ascii="Calibri" w:hAnsi="Calibri" w:eastAsia="Calibri" w:cs="Calibri"/>
          <w:noProof w:val="0"/>
          <w:sz w:val="22"/>
          <w:szCs w:val="22"/>
          <w:lang w:val="en-US"/>
        </w:rPr>
        <w:t xml:space="preserve"> </w:t>
      </w:r>
    </w:p>
    <w:p w:rsidR="2A60B646" w:rsidRDefault="2A60B646" w14:paraId="31A19C58" w14:textId="23531547">
      <w:r w:rsidRPr="2A60B646" w:rsidR="2A60B646">
        <w:rPr>
          <w:rFonts w:ascii="Calibri" w:hAnsi="Calibri" w:eastAsia="Calibri" w:cs="Calibri"/>
          <w:noProof w:val="0"/>
          <w:sz w:val="22"/>
          <w:szCs w:val="22"/>
          <w:lang w:val="en-US"/>
        </w:rPr>
        <w:t>Status:</w:t>
      </w:r>
    </w:p>
    <w:p w:rsidR="2A60B646" w:rsidRDefault="2A60B646" w14:paraId="2EDF9480" w14:textId="57027C98">
      <w:r w:rsidRPr="2A60B646" w:rsidR="2A60B646">
        <w:rPr>
          <w:rFonts w:ascii="Calibri" w:hAnsi="Calibri" w:eastAsia="Calibri" w:cs="Calibri"/>
          <w:noProof w:val="0"/>
          <w:sz w:val="22"/>
          <w:szCs w:val="22"/>
          <w:lang w:val="en-US"/>
        </w:rPr>
        <w:t>Displays the status of the connection between the driver and the Binary MoIP Controller.</w:t>
      </w:r>
    </w:p>
    <w:p w:rsidR="2A60B646" w:rsidRDefault="2A60B646" w14:paraId="0FF61E48" w14:textId="6460CFA5">
      <w:r w:rsidRPr="2A60B646" w:rsidR="2A60B646">
        <w:rPr>
          <w:rFonts w:ascii="Calibri" w:hAnsi="Calibri" w:eastAsia="Calibri" w:cs="Calibri"/>
          <w:noProof w:val="0"/>
          <w:sz w:val="22"/>
          <w:szCs w:val="22"/>
          <w:lang w:val="en-US"/>
        </w:rPr>
        <w:t xml:space="preserve"> </w:t>
      </w:r>
    </w:p>
    <w:p w:rsidR="2A60B646" w:rsidRDefault="2A60B646" w14:paraId="205B9656" w14:textId="530383A5">
      <w:r w:rsidRPr="2A60B646" w:rsidR="2A60B646">
        <w:rPr>
          <w:rFonts w:ascii="Calibri" w:hAnsi="Calibri" w:eastAsia="Calibri" w:cs="Calibri"/>
          <w:noProof w:val="0"/>
          <w:sz w:val="22"/>
          <w:szCs w:val="22"/>
          <w:lang w:val="en-US"/>
        </w:rPr>
        <w:t>Controller Version:</w:t>
      </w:r>
    </w:p>
    <w:p w:rsidR="2A60B646" w:rsidRDefault="2A60B646" w14:paraId="519BE608" w14:textId="3DDDC697">
      <w:r w:rsidRPr="2A60B646" w:rsidR="2A60B646">
        <w:rPr>
          <w:rFonts w:ascii="Calibri" w:hAnsi="Calibri" w:eastAsia="Calibri" w:cs="Calibri"/>
          <w:noProof w:val="0"/>
          <w:sz w:val="22"/>
          <w:szCs w:val="22"/>
          <w:lang w:val="en-US"/>
        </w:rPr>
        <w:t>Displays the current firmware version of the connected Binary MoIP Controller.</w:t>
      </w:r>
    </w:p>
    <w:p w:rsidR="2A60B646" w:rsidRDefault="2A60B646" w14:paraId="2A6B7A4D" w14:textId="35C8D51B">
      <w:r w:rsidRPr="2A60B646" w:rsidR="2A60B646">
        <w:rPr>
          <w:rFonts w:ascii="Calibri" w:hAnsi="Calibri" w:eastAsia="Calibri" w:cs="Calibri"/>
          <w:noProof w:val="0"/>
          <w:sz w:val="22"/>
          <w:szCs w:val="22"/>
          <w:lang w:val="en-US"/>
        </w:rPr>
        <w:t xml:space="preserve"> </w:t>
      </w:r>
    </w:p>
    <w:p w:rsidR="2A60B646" w:rsidRDefault="2A60B646" w14:paraId="32BEA079" w14:textId="42C3C496">
      <w:r w:rsidRPr="2A60B646" w:rsidR="2A60B646">
        <w:rPr>
          <w:rFonts w:ascii="Calibri" w:hAnsi="Calibri" w:eastAsia="Calibri" w:cs="Calibri"/>
          <w:noProof w:val="0"/>
          <w:sz w:val="22"/>
          <w:szCs w:val="22"/>
          <w:lang w:val="en-US"/>
        </w:rPr>
        <w:t>Receivers:</w:t>
      </w:r>
    </w:p>
    <w:p w:rsidR="2A60B646" w:rsidRDefault="2A60B646" w14:paraId="488A7107" w14:textId="4BEF7179">
      <w:r w:rsidRPr="2A60B646" w:rsidR="2A60B646">
        <w:rPr>
          <w:rFonts w:ascii="Calibri" w:hAnsi="Calibri" w:eastAsia="Calibri" w:cs="Calibri"/>
          <w:noProof w:val="0"/>
          <w:sz w:val="22"/>
          <w:szCs w:val="22"/>
          <w:lang w:val="en-US"/>
        </w:rPr>
        <w:t>Displays the number of receivers currently connected to the Binary MoIP Controller.</w:t>
      </w:r>
    </w:p>
    <w:p w:rsidR="2A60B646" w:rsidRDefault="2A60B646" w14:paraId="079306DA" w14:textId="09CF2D33">
      <w:r w:rsidRPr="2A60B646" w:rsidR="2A60B646">
        <w:rPr>
          <w:rFonts w:ascii="Calibri" w:hAnsi="Calibri" w:eastAsia="Calibri" w:cs="Calibri"/>
          <w:noProof w:val="0"/>
          <w:sz w:val="22"/>
          <w:szCs w:val="22"/>
          <w:lang w:val="en-US"/>
        </w:rPr>
        <w:t xml:space="preserve"> </w:t>
      </w:r>
    </w:p>
    <w:p w:rsidR="2A60B646" w:rsidRDefault="2A60B646" w14:paraId="7296762F" w14:textId="697610AF">
      <w:r w:rsidRPr="2A60B646" w:rsidR="2A60B646">
        <w:rPr>
          <w:rFonts w:ascii="Calibri" w:hAnsi="Calibri" w:eastAsia="Calibri" w:cs="Calibri"/>
          <w:noProof w:val="0"/>
          <w:sz w:val="22"/>
          <w:szCs w:val="22"/>
          <w:lang w:val="en-US"/>
        </w:rPr>
        <w:t>Transmitters:</w:t>
      </w:r>
    </w:p>
    <w:p w:rsidR="2A60B646" w:rsidRDefault="2A60B646" w14:paraId="4829E055" w14:textId="34C5B9F4">
      <w:r w:rsidRPr="2A60B646" w:rsidR="2A60B646">
        <w:rPr>
          <w:rFonts w:ascii="Calibri" w:hAnsi="Calibri" w:eastAsia="Calibri" w:cs="Calibri"/>
          <w:noProof w:val="0"/>
          <w:sz w:val="22"/>
          <w:szCs w:val="22"/>
          <w:lang w:val="en-US"/>
        </w:rPr>
        <w:t>Displays the number of transmitters currently connected to the Binary MoIP Controller.</w:t>
      </w:r>
    </w:p>
    <w:p w:rsidR="2A60B646" w:rsidRDefault="2A60B646" w14:paraId="79004E2A" w14:textId="01B9EE87">
      <w:r w:rsidRPr="2A60B646" w:rsidR="2A60B646">
        <w:rPr>
          <w:rFonts w:ascii="Calibri" w:hAnsi="Calibri" w:eastAsia="Calibri" w:cs="Calibri"/>
          <w:noProof w:val="0"/>
          <w:sz w:val="22"/>
          <w:szCs w:val="22"/>
          <w:lang w:val="en-US"/>
        </w:rPr>
        <w:t xml:space="preserve"> </w:t>
      </w:r>
    </w:p>
    <w:p w:rsidR="2A60B646" w:rsidRDefault="2A60B646" w14:paraId="225A53B0" w14:textId="3D15C2F8">
      <w:r w:rsidRPr="2A60B646" w:rsidR="2A60B646">
        <w:rPr>
          <w:rFonts w:ascii="Calibri" w:hAnsi="Calibri" w:eastAsia="Calibri" w:cs="Calibri"/>
          <w:noProof w:val="0"/>
          <w:sz w:val="22"/>
          <w:szCs w:val="22"/>
          <w:lang w:val="en-US"/>
        </w:rPr>
        <w:t>Enable Automatic CEC Power Controller:</w:t>
      </w:r>
    </w:p>
    <w:p w:rsidR="2A60B646" w:rsidRDefault="2A60B646" w14:paraId="3E8E7C24" w14:textId="6B05CEFB">
      <w:r w:rsidRPr="2A60B646" w:rsidR="2A60B646">
        <w:rPr>
          <w:rFonts w:ascii="Calibri" w:hAnsi="Calibri" w:eastAsia="Calibri" w:cs="Calibri"/>
          <w:noProof w:val="0"/>
          <w:sz w:val="22"/>
          <w:szCs w:val="22"/>
          <w:lang w:val="en-US"/>
        </w:rPr>
        <w:t>Enable or disable the driver from automatically sending power commands with the room power.</w:t>
      </w:r>
    </w:p>
    <w:p w:rsidR="2A60B646" w:rsidRDefault="2A60B646" w14:paraId="744AB44C" w14:textId="4F102C42">
      <w:r w:rsidRPr="2A60B646" w:rsidR="2A60B646">
        <w:rPr>
          <w:rFonts w:ascii="Calibri" w:hAnsi="Calibri" w:eastAsia="Calibri" w:cs="Calibri"/>
          <w:noProof w:val="0"/>
          <w:sz w:val="22"/>
          <w:szCs w:val="22"/>
          <w:lang w:val="en-US"/>
        </w:rPr>
        <w:t xml:space="preserve"> </w:t>
      </w:r>
    </w:p>
    <w:p w:rsidR="2A60B646" w:rsidRDefault="2A60B646" w14:paraId="3474296F" w14:textId="2AB3309D">
      <w:r w:rsidRPr="2A60B646" w:rsidR="2A60B646">
        <w:rPr>
          <w:rFonts w:ascii="Calibri" w:hAnsi="Calibri" w:eastAsia="Calibri" w:cs="Calibri"/>
          <w:noProof w:val="0"/>
          <w:sz w:val="22"/>
          <w:szCs w:val="22"/>
          <w:lang w:val="en-US"/>
        </w:rPr>
        <w:t>Username:</w:t>
      </w:r>
    </w:p>
    <w:p w:rsidR="2A60B646" w:rsidRDefault="2A60B646" w14:paraId="2F49A227" w14:textId="79A72B9D">
      <w:r w:rsidRPr="2A60B646" w:rsidR="2A60B646">
        <w:rPr>
          <w:rFonts w:ascii="Calibri" w:hAnsi="Calibri" w:eastAsia="Calibri" w:cs="Calibri"/>
          <w:noProof w:val="0"/>
          <w:sz w:val="22"/>
          <w:szCs w:val="22"/>
          <w:lang w:val="en-US"/>
        </w:rPr>
        <w:t>Username for logging into device. This field is only visible on MoIP Controller FW after 1.0.1.9</w:t>
      </w:r>
    </w:p>
    <w:p w:rsidR="2A60B646" w:rsidRDefault="2A60B646" w14:paraId="2FF05378" w14:textId="44853AF0">
      <w:r w:rsidRPr="2A60B646" w:rsidR="2A60B646">
        <w:rPr>
          <w:rFonts w:ascii="Calibri" w:hAnsi="Calibri" w:eastAsia="Calibri" w:cs="Calibri"/>
          <w:noProof w:val="0"/>
          <w:sz w:val="22"/>
          <w:szCs w:val="22"/>
          <w:lang w:val="en-US"/>
        </w:rPr>
        <w:t xml:space="preserve"> </w:t>
      </w:r>
    </w:p>
    <w:p w:rsidR="2A60B646" w:rsidRDefault="2A60B646" w14:paraId="5447CBBC" w14:textId="23A622B8">
      <w:r w:rsidRPr="2A60B646" w:rsidR="2A60B646">
        <w:rPr>
          <w:rFonts w:ascii="Calibri" w:hAnsi="Calibri" w:eastAsia="Calibri" w:cs="Calibri"/>
          <w:noProof w:val="0"/>
          <w:sz w:val="22"/>
          <w:szCs w:val="22"/>
          <w:lang w:val="en-US"/>
        </w:rPr>
        <w:t>Password</w:t>
      </w:r>
    </w:p>
    <w:p w:rsidR="2A60B646" w:rsidRDefault="2A60B646" w14:paraId="4A0607AF" w14:textId="204DE57C">
      <w:r w:rsidRPr="2A60B646" w:rsidR="2A60B646">
        <w:rPr>
          <w:rFonts w:ascii="Calibri" w:hAnsi="Calibri" w:eastAsia="Calibri" w:cs="Calibri"/>
          <w:noProof w:val="0"/>
          <w:sz w:val="22"/>
          <w:szCs w:val="22"/>
          <w:lang w:val="en-US"/>
        </w:rPr>
        <w:t>Password for logging into device. This field is only visible on MoIP Controller FW after 1.0.1.9</w:t>
      </w:r>
    </w:p>
    <w:p w:rsidR="2A60B646" w:rsidRDefault="2A60B646" w14:paraId="598A11BA" w14:textId="35236E7B">
      <w:r w:rsidRPr="2A60B646" w:rsidR="2A60B646">
        <w:rPr>
          <w:rFonts w:ascii="Calibri" w:hAnsi="Calibri" w:eastAsia="Calibri" w:cs="Calibri"/>
          <w:noProof w:val="0"/>
          <w:sz w:val="22"/>
          <w:szCs w:val="22"/>
          <w:lang w:val="en-US"/>
        </w:rPr>
        <w:t xml:space="preserve"> </w:t>
      </w:r>
    </w:p>
    <w:p w:rsidR="2A60B646" w:rsidRDefault="2A60B646" w14:paraId="6A82B0C4" w14:textId="3CB69A2C">
      <w:r w:rsidRPr="2A60B646" w:rsidR="2A60B646">
        <w:rPr>
          <w:rFonts w:ascii="Calibri" w:hAnsi="Calibri" w:eastAsia="Calibri" w:cs="Calibri"/>
          <w:noProof w:val="0"/>
          <w:sz w:val="22"/>
          <w:szCs w:val="22"/>
          <w:lang w:val="en-US"/>
        </w:rPr>
        <w:t>DEBUG MODE:</w:t>
      </w:r>
    </w:p>
    <w:p w:rsidR="2A60B646" w:rsidRDefault="2A60B646" w14:paraId="44C2A045" w14:textId="69C32076">
      <w:r w:rsidRPr="2A60B646" w:rsidR="2A60B646">
        <w:rPr>
          <w:rFonts w:ascii="Calibri" w:hAnsi="Calibri" w:eastAsia="Calibri" w:cs="Calibri"/>
          <w:noProof w:val="0"/>
          <w:sz w:val="22"/>
          <w:szCs w:val="22"/>
          <w:lang w:val="en-US"/>
        </w:rPr>
        <w:t>Enable or disable the driver from printing verbose debugging information.</w:t>
      </w:r>
    </w:p>
    <w:p w:rsidR="2A60B646" w:rsidRDefault="2A60B646" w14:paraId="0D0A1930" w14:textId="6721E006">
      <w:r w:rsidRPr="2A60B646" w:rsidR="2A60B646">
        <w:rPr>
          <w:rFonts w:ascii="Calibri" w:hAnsi="Calibri" w:eastAsia="Calibri" w:cs="Calibri"/>
          <w:noProof w:val="0"/>
          <w:sz w:val="22"/>
          <w:szCs w:val="22"/>
          <w:lang w:val="en-US"/>
        </w:rPr>
        <w:t xml:space="preserve"> </w:t>
      </w:r>
    </w:p>
    <w:p w:rsidR="2A60B646" w:rsidRDefault="2A60B646" w14:paraId="5F0415D4" w14:textId="41B382FD">
      <w:r w:rsidRPr="2A60B646" w:rsidR="2A60B646">
        <w:rPr>
          <w:rFonts w:ascii="Calibri" w:hAnsi="Calibri" w:eastAsia="Calibri" w:cs="Calibri"/>
          <w:noProof w:val="0"/>
          <w:sz w:val="22"/>
          <w:szCs w:val="22"/>
          <w:lang w:val="en-US"/>
        </w:rPr>
        <w:t>-------------------------------------------------------------------------------------------</w:t>
      </w:r>
    </w:p>
    <w:p w:rsidR="2A60B646" w:rsidRDefault="2A60B646" w14:paraId="73A61071" w14:textId="45119F04">
      <w:r w:rsidRPr="2A60B646" w:rsidR="2A60B646">
        <w:rPr>
          <w:rFonts w:ascii="Calibri" w:hAnsi="Calibri" w:eastAsia="Calibri" w:cs="Calibri"/>
          <w:noProof w:val="0"/>
          <w:sz w:val="22"/>
          <w:szCs w:val="22"/>
          <w:lang w:val="en-US"/>
        </w:rPr>
        <w:t>ACTION BUTTONS</w:t>
      </w:r>
    </w:p>
    <w:p w:rsidR="2A60B646" w:rsidRDefault="2A60B646" w14:paraId="39308838" w14:textId="2D181D4D">
      <w:r w:rsidRPr="2A60B646" w:rsidR="2A60B646">
        <w:rPr>
          <w:rFonts w:ascii="Calibri" w:hAnsi="Calibri" w:eastAsia="Calibri" w:cs="Calibri"/>
          <w:noProof w:val="0"/>
          <w:sz w:val="22"/>
          <w:szCs w:val="22"/>
          <w:lang w:val="en-US"/>
        </w:rPr>
        <w:t>-------------------------------------------------------------------------------------------</w:t>
      </w:r>
    </w:p>
    <w:p w:rsidR="2A60B646" w:rsidRDefault="2A60B646" w14:paraId="57322261" w14:textId="685A3DCF">
      <w:r w:rsidRPr="2A60B646" w:rsidR="2A60B646">
        <w:rPr>
          <w:rFonts w:ascii="Calibri" w:hAnsi="Calibri" w:eastAsia="Calibri" w:cs="Calibri"/>
          <w:noProof w:val="0"/>
          <w:sz w:val="22"/>
          <w:szCs w:val="22"/>
          <w:lang w:val="en-US"/>
        </w:rPr>
        <w:t xml:space="preserve"> </w:t>
      </w:r>
    </w:p>
    <w:p w:rsidR="2A60B646" w:rsidRDefault="2A60B646" w14:paraId="46A7600F" w14:textId="4F145576">
      <w:r w:rsidRPr="2A60B646" w:rsidR="2A60B646">
        <w:rPr>
          <w:rFonts w:ascii="Calibri" w:hAnsi="Calibri" w:eastAsia="Calibri" w:cs="Calibri"/>
          <w:noProof w:val="0"/>
          <w:sz w:val="22"/>
          <w:szCs w:val="22"/>
          <w:lang w:val="en-US"/>
        </w:rPr>
        <w:t>Update:</w:t>
      </w:r>
    </w:p>
    <w:p w:rsidR="2A60B646" w:rsidRDefault="2A60B646" w14:paraId="2C94BCFD" w14:textId="557D7B02">
      <w:r w:rsidRPr="2A60B646" w:rsidR="2A60B646">
        <w:rPr>
          <w:rFonts w:ascii="Calibri" w:hAnsi="Calibri" w:eastAsia="Calibri" w:cs="Calibri"/>
          <w:noProof w:val="0"/>
          <w:sz w:val="22"/>
          <w:szCs w:val="22"/>
          <w:lang w:val="en-US"/>
        </w:rPr>
        <w:t>Forces the driver to manually fetch the latest states from the Binary MoIP Controller.</w:t>
      </w:r>
    </w:p>
    <w:p w:rsidR="2A60B646" w:rsidRDefault="2A60B646" w14:paraId="0C5436B3" w14:textId="54D665E5">
      <w:r w:rsidRPr="2A60B646" w:rsidR="2A60B646">
        <w:rPr>
          <w:rFonts w:ascii="Calibri" w:hAnsi="Calibri" w:eastAsia="Calibri" w:cs="Calibri"/>
          <w:noProof w:val="0"/>
          <w:sz w:val="22"/>
          <w:szCs w:val="22"/>
          <w:lang w:val="en-US"/>
        </w:rPr>
        <w:t xml:space="preserve"> </w:t>
      </w:r>
    </w:p>
    <w:p w:rsidR="2A60B646" w:rsidRDefault="2A60B646" w14:paraId="47E53A1B" w14:textId="6F8099B4">
      <w:r w:rsidRPr="2A60B646" w:rsidR="2A60B646">
        <w:rPr>
          <w:rFonts w:ascii="Calibri" w:hAnsi="Calibri" w:eastAsia="Calibri" w:cs="Calibri"/>
          <w:noProof w:val="0"/>
          <w:sz w:val="22"/>
          <w:szCs w:val="22"/>
          <w:lang w:val="en-US"/>
        </w:rPr>
        <w:t>Print Receiver List:</w:t>
      </w:r>
    </w:p>
    <w:p w:rsidR="2A60B646" w:rsidRDefault="2A60B646" w14:paraId="49425BA4" w14:textId="5CBEE209">
      <w:r w:rsidRPr="2A60B646" w:rsidR="2A60B646">
        <w:rPr>
          <w:rFonts w:ascii="Calibri" w:hAnsi="Calibri" w:eastAsia="Calibri" w:cs="Calibri"/>
          <w:noProof w:val="0"/>
          <w:sz w:val="22"/>
          <w:szCs w:val="22"/>
          <w:lang w:val="en-US"/>
        </w:rPr>
        <w:t>Prints the current list of detected receivers into the Lua Output Window.</w:t>
      </w:r>
    </w:p>
    <w:p w:rsidR="2A60B646" w:rsidRDefault="2A60B646" w14:paraId="661F32C6" w14:textId="1E766286">
      <w:r w:rsidRPr="2A60B646" w:rsidR="2A60B646">
        <w:rPr>
          <w:rFonts w:ascii="Calibri" w:hAnsi="Calibri" w:eastAsia="Calibri" w:cs="Calibri"/>
          <w:noProof w:val="0"/>
          <w:sz w:val="22"/>
          <w:szCs w:val="22"/>
          <w:lang w:val="en-US"/>
        </w:rPr>
        <w:t xml:space="preserve"> </w:t>
      </w:r>
    </w:p>
    <w:p w:rsidR="2A60B646" w:rsidRDefault="2A60B646" w14:paraId="1688D705" w14:textId="23E85C3E">
      <w:r w:rsidRPr="2A60B646" w:rsidR="2A60B646">
        <w:rPr>
          <w:rFonts w:ascii="Calibri" w:hAnsi="Calibri" w:eastAsia="Calibri" w:cs="Calibri"/>
          <w:noProof w:val="0"/>
          <w:sz w:val="22"/>
          <w:szCs w:val="22"/>
          <w:lang w:val="en-US"/>
        </w:rPr>
        <w:t>Print Transmitter List:</w:t>
      </w:r>
    </w:p>
    <w:p w:rsidR="2A60B646" w:rsidRDefault="2A60B646" w14:paraId="344C2044" w14:textId="0F91C429">
      <w:r w:rsidRPr="2A60B646" w:rsidR="2A60B646">
        <w:rPr>
          <w:rFonts w:ascii="Calibri" w:hAnsi="Calibri" w:eastAsia="Calibri" w:cs="Calibri"/>
          <w:noProof w:val="0"/>
          <w:sz w:val="22"/>
          <w:szCs w:val="22"/>
          <w:lang w:val="en-US"/>
        </w:rPr>
        <w:t>Prints the current list of detected transmitters into the Lua Output Window.</w:t>
      </w:r>
    </w:p>
    <w:p w:rsidR="2A60B646" w:rsidRDefault="2A60B646" w14:paraId="084530C0" w14:textId="46B4775E">
      <w:r w:rsidRPr="2A60B646" w:rsidR="2A60B646">
        <w:rPr>
          <w:rFonts w:ascii="Calibri" w:hAnsi="Calibri" w:eastAsia="Calibri" w:cs="Calibri"/>
          <w:noProof w:val="0"/>
          <w:sz w:val="22"/>
          <w:szCs w:val="22"/>
          <w:lang w:val="en-US"/>
        </w:rPr>
        <w:t xml:space="preserve"> </w:t>
      </w:r>
    </w:p>
    <w:p w:rsidR="2A60B646" w:rsidRDefault="2A60B646" w14:paraId="22EB0708" w14:textId="783D7087">
      <w:r w:rsidRPr="2A60B646" w:rsidR="2A60B646">
        <w:rPr>
          <w:rFonts w:ascii="Calibri" w:hAnsi="Calibri" w:eastAsia="Calibri" w:cs="Calibri"/>
          <w:noProof w:val="0"/>
          <w:sz w:val="22"/>
          <w:szCs w:val="22"/>
          <w:lang w:val="en-US"/>
        </w:rPr>
        <w:t>Reboot Controller:</w:t>
      </w:r>
    </w:p>
    <w:p w:rsidR="2A60B646" w:rsidRDefault="2A60B646" w14:paraId="04C17F0B" w14:textId="7E2FDF33">
      <w:r w:rsidRPr="2A60B646" w:rsidR="2A60B646">
        <w:rPr>
          <w:rFonts w:ascii="Calibri" w:hAnsi="Calibri" w:eastAsia="Calibri" w:cs="Calibri"/>
          <w:noProof w:val="0"/>
          <w:sz w:val="22"/>
          <w:szCs w:val="22"/>
          <w:lang w:val="en-US"/>
        </w:rPr>
        <w:t>Reboots the MoIP Controller.</w:t>
      </w:r>
    </w:p>
    <w:p w:rsidR="2A60B646" w:rsidRDefault="2A60B646" w14:paraId="6BA4BCC0" w14:textId="3A66BB4C">
      <w:r w:rsidRPr="2A60B646" w:rsidR="2A60B646">
        <w:rPr>
          <w:rFonts w:ascii="Calibri" w:hAnsi="Calibri" w:eastAsia="Calibri" w:cs="Calibri"/>
          <w:noProof w:val="0"/>
          <w:sz w:val="22"/>
          <w:szCs w:val="22"/>
          <w:lang w:val="en-US"/>
        </w:rPr>
        <w:t xml:space="preserve"> </w:t>
      </w:r>
    </w:p>
    <w:p w:rsidR="2A60B646" w:rsidRDefault="2A60B646" w14:paraId="4F520CAF" w14:textId="076E7DBA">
      <w:r w:rsidRPr="2A60B646" w:rsidR="2A60B646">
        <w:rPr>
          <w:rFonts w:ascii="Calibri" w:hAnsi="Calibri" w:eastAsia="Calibri" w:cs="Calibri"/>
          <w:noProof w:val="0"/>
          <w:sz w:val="22"/>
          <w:szCs w:val="22"/>
          <w:lang w:val="en-US"/>
        </w:rPr>
        <w:t>-------------------------------------------------------------------------------------------</w:t>
      </w:r>
    </w:p>
    <w:p w:rsidR="2A60B646" w:rsidRDefault="2A60B646" w14:paraId="1F7DD8C1" w14:textId="325ED674">
      <w:r w:rsidRPr="2A60B646" w:rsidR="2A60B646">
        <w:rPr>
          <w:rFonts w:ascii="Calibri" w:hAnsi="Calibri" w:eastAsia="Calibri" w:cs="Calibri"/>
          <w:noProof w:val="0"/>
          <w:sz w:val="22"/>
          <w:szCs w:val="22"/>
          <w:lang w:val="en-US"/>
        </w:rPr>
        <w:t>COMMANDS</w:t>
      </w:r>
    </w:p>
    <w:p w:rsidR="2A60B646" w:rsidRDefault="2A60B646" w14:paraId="72A37DB7" w14:textId="47096E08">
      <w:r w:rsidRPr="2A60B646" w:rsidR="2A60B646">
        <w:rPr>
          <w:rFonts w:ascii="Calibri" w:hAnsi="Calibri" w:eastAsia="Calibri" w:cs="Calibri"/>
          <w:noProof w:val="0"/>
          <w:sz w:val="22"/>
          <w:szCs w:val="22"/>
          <w:lang w:val="en-US"/>
        </w:rPr>
        <w:t>-------------------------------------------------------------------------------------------</w:t>
      </w:r>
    </w:p>
    <w:p w:rsidR="2A60B646" w:rsidRDefault="2A60B646" w14:paraId="29006676" w14:textId="45715293">
      <w:r w:rsidRPr="2A60B646" w:rsidR="2A60B646">
        <w:rPr>
          <w:rFonts w:ascii="Calibri" w:hAnsi="Calibri" w:eastAsia="Calibri" w:cs="Calibri"/>
          <w:noProof w:val="0"/>
          <w:sz w:val="22"/>
          <w:szCs w:val="22"/>
          <w:lang w:val="en-US"/>
        </w:rPr>
        <w:t xml:space="preserve"> </w:t>
      </w:r>
    </w:p>
    <w:p w:rsidR="2A60B646" w:rsidRDefault="2A60B646" w14:paraId="155D14FB" w14:textId="0FE75583">
      <w:r w:rsidRPr="2A60B646" w:rsidR="2A60B646">
        <w:rPr>
          <w:rFonts w:ascii="Calibri" w:hAnsi="Calibri" w:eastAsia="Calibri" w:cs="Calibri"/>
          <w:noProof w:val="0"/>
          <w:sz w:val="22"/>
          <w:szCs w:val="22"/>
          <w:lang w:val="en-US"/>
        </w:rPr>
        <w:t>SetResolution:</w:t>
      </w:r>
    </w:p>
    <w:p w:rsidR="2A60B646" w:rsidRDefault="2A60B646" w14:paraId="598B31BD" w14:textId="45C6C68D">
      <w:r w:rsidRPr="2A60B646" w:rsidR="2A60B646">
        <w:rPr>
          <w:rFonts w:ascii="Calibri" w:hAnsi="Calibri" w:eastAsia="Calibri" w:cs="Calibri"/>
          <w:noProof w:val="0"/>
          <w:sz w:val="22"/>
          <w:szCs w:val="22"/>
          <w:lang w:val="en-US"/>
        </w:rPr>
        <w:t>Sets the selected receiver to the given resolution.</w:t>
      </w:r>
    </w:p>
    <w:p w:rsidR="2A60B646" w:rsidRDefault="2A60B646" w14:paraId="52E4ED55" w14:textId="30BB7258">
      <w:r w:rsidRPr="2A60B646" w:rsidR="2A60B646">
        <w:rPr>
          <w:rFonts w:ascii="Calibri" w:hAnsi="Calibri" w:eastAsia="Calibri" w:cs="Calibri"/>
          <w:noProof w:val="0"/>
          <w:sz w:val="22"/>
          <w:szCs w:val="22"/>
          <w:lang w:val="en-US"/>
        </w:rPr>
        <w:t>- Receiver: The receiver to set the resolution on. (1-48)</w:t>
      </w:r>
    </w:p>
    <w:p w:rsidR="2A60B646" w:rsidRDefault="2A60B646" w14:paraId="4ABF51AB" w14:textId="4977851C">
      <w:r w:rsidRPr="2A60B646" w:rsidR="2A60B646">
        <w:rPr>
          <w:rFonts w:ascii="Calibri" w:hAnsi="Calibri" w:eastAsia="Calibri" w:cs="Calibri"/>
          <w:noProof w:val="0"/>
          <w:sz w:val="22"/>
          <w:szCs w:val="22"/>
          <w:lang w:val="en-US"/>
        </w:rPr>
        <w:t>- Resolution: The resolution to set the receiver to.</w:t>
      </w:r>
    </w:p>
    <w:p w:rsidR="2A60B646" w:rsidRDefault="2A60B646" w14:paraId="55123CD6" w14:textId="1D8E195D">
      <w:r w:rsidRPr="2A60B646" w:rsidR="2A60B646">
        <w:rPr>
          <w:rFonts w:ascii="Calibri" w:hAnsi="Calibri" w:eastAsia="Calibri" w:cs="Calibri"/>
          <w:noProof w:val="0"/>
          <w:sz w:val="22"/>
          <w:szCs w:val="22"/>
          <w:lang w:val="en-US"/>
        </w:rPr>
        <w:t xml:space="preserve">   (Pass Through, 1080p 60Hz, 1080p 50Hz, 2160p 30Hz, 2160p 25Hz)</w:t>
      </w:r>
    </w:p>
    <w:p w:rsidR="2A60B646" w:rsidRDefault="2A60B646" w14:paraId="4B53293C" w14:textId="33D5A9D8">
      <w:r w:rsidRPr="2A60B646" w:rsidR="2A60B646">
        <w:rPr>
          <w:rFonts w:ascii="Calibri" w:hAnsi="Calibri" w:eastAsia="Calibri" w:cs="Calibri"/>
          <w:noProof w:val="0"/>
          <w:sz w:val="22"/>
          <w:szCs w:val="22"/>
          <w:lang w:val="en-US"/>
        </w:rPr>
        <w:t xml:space="preserve"> </w:t>
      </w:r>
    </w:p>
    <w:p w:rsidR="2A60B646" w:rsidRDefault="2A60B646" w14:paraId="75E2B416" w14:textId="76BA12AB">
      <w:r w:rsidRPr="2A60B646" w:rsidR="2A60B646">
        <w:rPr>
          <w:rFonts w:ascii="Calibri" w:hAnsi="Calibri" w:eastAsia="Calibri" w:cs="Calibri"/>
          <w:noProof w:val="0"/>
          <w:sz w:val="22"/>
          <w:szCs w:val="22"/>
          <w:lang w:val="en-US"/>
        </w:rPr>
        <w:t>SetOSD:</w:t>
      </w:r>
    </w:p>
    <w:p w:rsidR="2A60B646" w:rsidRDefault="2A60B646" w14:paraId="12EE11CB" w14:textId="385E1450">
      <w:r w:rsidRPr="2A60B646" w:rsidR="2A60B646">
        <w:rPr>
          <w:rFonts w:ascii="Calibri" w:hAnsi="Calibri" w:eastAsia="Calibri" w:cs="Calibri"/>
          <w:noProof w:val="0"/>
          <w:sz w:val="22"/>
          <w:szCs w:val="22"/>
          <w:lang w:val="en-US"/>
        </w:rPr>
        <w:t>Sets the OSD on the selected receiver to the given message.</w:t>
      </w:r>
    </w:p>
    <w:p w:rsidR="2A60B646" w:rsidRDefault="2A60B646" w14:paraId="71F9B944" w14:textId="09447CF0">
      <w:r w:rsidRPr="2A60B646" w:rsidR="2A60B646">
        <w:rPr>
          <w:rFonts w:ascii="Calibri" w:hAnsi="Calibri" w:eastAsia="Calibri" w:cs="Calibri"/>
          <w:noProof w:val="0"/>
          <w:sz w:val="22"/>
          <w:szCs w:val="22"/>
          <w:lang w:val="en-US"/>
        </w:rPr>
        <w:t>- Receiver: The receiver to set the OSD on. (1-48)</w:t>
      </w:r>
    </w:p>
    <w:p w:rsidR="2A60B646" w:rsidRDefault="2A60B646" w14:paraId="71A60312" w14:textId="1D4261D7">
      <w:r w:rsidRPr="2A60B646" w:rsidR="2A60B646">
        <w:rPr>
          <w:rFonts w:ascii="Calibri" w:hAnsi="Calibri" w:eastAsia="Calibri" w:cs="Calibri"/>
          <w:noProof w:val="0"/>
          <w:sz w:val="22"/>
          <w:szCs w:val="22"/>
          <w:lang w:val="en-US"/>
        </w:rPr>
        <w:t>- Message: The message to display on the receiver. (Text)</w:t>
      </w:r>
    </w:p>
    <w:p w:rsidR="2A60B646" w:rsidRDefault="2A60B646" w14:paraId="14ACAD61" w14:textId="49C082FB">
      <w:r w:rsidRPr="2A60B646" w:rsidR="2A60B646">
        <w:rPr>
          <w:rFonts w:ascii="Calibri" w:hAnsi="Calibri" w:eastAsia="Calibri" w:cs="Calibri"/>
          <w:noProof w:val="0"/>
          <w:sz w:val="22"/>
          <w:szCs w:val="22"/>
          <w:lang w:val="en-US"/>
        </w:rPr>
        <w:t xml:space="preserve"> </w:t>
      </w:r>
    </w:p>
    <w:p w:rsidR="2A60B646" w:rsidRDefault="2A60B646" w14:paraId="247970D3" w14:textId="08255A58">
      <w:r w:rsidRPr="2A60B646" w:rsidR="2A60B646">
        <w:rPr>
          <w:rFonts w:ascii="Calibri" w:hAnsi="Calibri" w:eastAsia="Calibri" w:cs="Calibri"/>
          <w:noProof w:val="0"/>
          <w:sz w:val="22"/>
          <w:szCs w:val="22"/>
          <w:lang w:val="en-US"/>
        </w:rPr>
        <w:t>ClearOSD:</w:t>
      </w:r>
    </w:p>
    <w:p w:rsidR="2A60B646" w:rsidRDefault="2A60B646" w14:paraId="1F137E2B" w14:textId="400853D6">
      <w:r w:rsidRPr="2A60B646" w:rsidR="2A60B646">
        <w:rPr>
          <w:rFonts w:ascii="Calibri" w:hAnsi="Calibri" w:eastAsia="Calibri" w:cs="Calibri"/>
          <w:noProof w:val="0"/>
          <w:sz w:val="22"/>
          <w:szCs w:val="22"/>
          <w:lang w:val="en-US"/>
        </w:rPr>
        <w:t>Clears the OSD on the selected receiver.</w:t>
      </w:r>
    </w:p>
    <w:p w:rsidR="2A60B646" w:rsidRDefault="2A60B646" w14:paraId="758E45DC" w14:textId="6DD49579">
      <w:r w:rsidRPr="2A60B646" w:rsidR="2A60B646">
        <w:rPr>
          <w:rFonts w:ascii="Calibri" w:hAnsi="Calibri" w:eastAsia="Calibri" w:cs="Calibri"/>
          <w:noProof w:val="0"/>
          <w:sz w:val="22"/>
          <w:szCs w:val="22"/>
          <w:lang w:val="en-US"/>
        </w:rPr>
        <w:t>- Receiver: The receiver to clear the OSD on. (1-48)</w:t>
      </w:r>
    </w:p>
    <w:p w:rsidR="2A60B646" w:rsidRDefault="2A60B646" w14:paraId="393B6775" w14:textId="3CF7E1D5">
      <w:r w:rsidRPr="2A60B646" w:rsidR="2A60B646">
        <w:rPr>
          <w:rFonts w:ascii="Calibri" w:hAnsi="Calibri" w:eastAsia="Calibri" w:cs="Calibri"/>
          <w:noProof w:val="0"/>
          <w:sz w:val="22"/>
          <w:szCs w:val="22"/>
          <w:lang w:val="en-US"/>
        </w:rPr>
        <w:t xml:space="preserve"> </w:t>
      </w:r>
    </w:p>
    <w:p w:rsidR="2A60B646" w:rsidRDefault="2A60B646" w14:paraId="21AC8E38" w14:textId="535BB49D">
      <w:r w:rsidRPr="2A60B646" w:rsidR="2A60B646">
        <w:rPr>
          <w:rFonts w:ascii="Calibri" w:hAnsi="Calibri" w:eastAsia="Calibri" w:cs="Calibri"/>
          <w:noProof w:val="0"/>
          <w:sz w:val="22"/>
          <w:szCs w:val="22"/>
          <w:lang w:val="en-US"/>
        </w:rPr>
        <w:t>SetCECPower:</w:t>
      </w:r>
    </w:p>
    <w:p w:rsidR="2A60B646" w:rsidRDefault="2A60B646" w14:paraId="7F83CF65" w14:textId="071962FB">
      <w:r w:rsidRPr="2A60B646" w:rsidR="2A60B646">
        <w:rPr>
          <w:rFonts w:ascii="Calibri" w:hAnsi="Calibri" w:eastAsia="Calibri" w:cs="Calibri"/>
          <w:noProof w:val="0"/>
          <w:sz w:val="22"/>
          <w:szCs w:val="22"/>
          <w:lang w:val="en-US"/>
        </w:rPr>
        <w:t>Sends Power On/Off over CEC from the selected receiver.</w:t>
      </w:r>
    </w:p>
    <w:p w:rsidR="2A60B646" w:rsidRDefault="2A60B646" w14:paraId="3668875D" w14:textId="51FD1319">
      <w:r w:rsidRPr="2A60B646" w:rsidR="2A60B646">
        <w:rPr>
          <w:rFonts w:ascii="Calibri" w:hAnsi="Calibri" w:eastAsia="Calibri" w:cs="Calibri"/>
          <w:noProof w:val="0"/>
          <w:sz w:val="22"/>
          <w:szCs w:val="22"/>
          <w:lang w:val="en-US"/>
        </w:rPr>
        <w:t>- Receiver: The receiver to send the signal over. (1-48)</w:t>
      </w:r>
    </w:p>
    <w:p w:rsidR="2A60B646" w:rsidRDefault="2A60B646" w14:paraId="77DCC7CB" w14:textId="05CA3CB7">
      <w:r w:rsidRPr="2A60B646" w:rsidR="2A60B646">
        <w:rPr>
          <w:rFonts w:ascii="Calibri" w:hAnsi="Calibri" w:eastAsia="Calibri" w:cs="Calibri"/>
          <w:noProof w:val="0"/>
          <w:sz w:val="22"/>
          <w:szCs w:val="22"/>
          <w:lang w:val="en-US"/>
        </w:rPr>
        <w:t>- Power: The power signal to send through CEC. (ON, OFF)</w:t>
      </w:r>
    </w:p>
    <w:p w:rsidR="2A60B646" w:rsidRDefault="2A60B646" w14:paraId="009264F8" w14:textId="7269A5B8">
      <w:r w:rsidRPr="2A60B646" w:rsidR="2A60B646">
        <w:rPr>
          <w:rFonts w:ascii="Calibri" w:hAnsi="Calibri" w:eastAsia="Calibri" w:cs="Calibri"/>
          <w:noProof w:val="0"/>
          <w:sz w:val="22"/>
          <w:szCs w:val="22"/>
          <w:lang w:val="en-US"/>
        </w:rPr>
        <w:t xml:space="preserve"> </w:t>
      </w:r>
    </w:p>
    <w:p w:rsidR="2A60B646" w:rsidRDefault="2A60B646" w14:paraId="3D4961B2" w14:textId="5EE714A4">
      <w:r w:rsidRPr="2A60B646" w:rsidR="2A60B646">
        <w:rPr>
          <w:rFonts w:ascii="Calibri" w:hAnsi="Calibri" w:eastAsia="Calibri" w:cs="Calibri"/>
          <w:noProof w:val="0"/>
          <w:sz w:val="22"/>
          <w:szCs w:val="22"/>
          <w:lang w:val="en-US"/>
        </w:rPr>
        <w:t>RebootController:</w:t>
      </w:r>
    </w:p>
    <w:p w:rsidR="2A60B646" w:rsidRDefault="2A60B646" w14:paraId="382E7563" w14:textId="6132EC20">
      <w:r w:rsidRPr="2A60B646" w:rsidR="2A60B646">
        <w:rPr>
          <w:rFonts w:ascii="Calibri" w:hAnsi="Calibri" w:eastAsia="Calibri" w:cs="Calibri"/>
          <w:noProof w:val="0"/>
          <w:sz w:val="22"/>
          <w:szCs w:val="22"/>
          <w:lang w:val="en-US"/>
        </w:rPr>
        <w:t>Reboots the MoIP Controller.</w:t>
      </w:r>
    </w:p>
    <w:p w:rsidR="2A60B646" w:rsidRDefault="2A60B646" w14:paraId="78E8CA19" w14:textId="581C4AE5">
      <w:r w:rsidRPr="2A60B646" w:rsidR="2A60B646">
        <w:rPr>
          <w:rFonts w:ascii="Calibri" w:hAnsi="Calibri" w:eastAsia="Calibri" w:cs="Calibri"/>
          <w:noProof w:val="0"/>
          <w:sz w:val="22"/>
          <w:szCs w:val="22"/>
          <w:lang w:val="en-US"/>
        </w:rPr>
        <w:t xml:space="preserve"> </w:t>
      </w:r>
    </w:p>
    <w:p w:rsidR="2A60B646" w:rsidRDefault="2A60B646" w14:paraId="64551C0D" w14:textId="1EA424EF">
      <w:r w:rsidRPr="2A60B646" w:rsidR="2A60B646">
        <w:rPr>
          <w:rFonts w:ascii="Calibri" w:hAnsi="Calibri" w:eastAsia="Calibri" w:cs="Calibri"/>
          <w:noProof w:val="0"/>
          <w:sz w:val="22"/>
          <w:szCs w:val="22"/>
          <w:lang w:val="en-US"/>
        </w:rPr>
        <w:t>-------------------------------------------------------------------------------------------</w:t>
      </w:r>
    </w:p>
    <w:p w:rsidR="2A60B646" w:rsidRDefault="2A60B646" w14:paraId="54A2F019" w14:textId="6E430D0C">
      <w:r w:rsidRPr="2A60B646" w:rsidR="2A60B646">
        <w:rPr>
          <w:rFonts w:ascii="Calibri" w:hAnsi="Calibri" w:eastAsia="Calibri" w:cs="Calibri"/>
          <w:noProof w:val="0"/>
          <w:sz w:val="22"/>
          <w:szCs w:val="22"/>
          <w:lang w:val="en-US"/>
        </w:rPr>
        <w:t xml:space="preserve"> </w:t>
      </w:r>
    </w:p>
    <w:p w:rsidR="2A60B646" w:rsidRDefault="2A60B646" w14:paraId="5137C1DB" w14:textId="0B4F45DC">
      <w:r w:rsidRPr="2A60B646" w:rsidR="2A60B646">
        <w:rPr>
          <w:rFonts w:ascii="Calibri" w:hAnsi="Calibri" w:eastAsia="Calibri" w:cs="Calibri"/>
          <w:noProof w:val="0"/>
          <w:sz w:val="22"/>
          <w:szCs w:val="22"/>
          <w:lang w:val="en-US"/>
        </w:rPr>
        <w:t>-------------------------------------------------------------------------------------------</w:t>
      </w:r>
    </w:p>
    <w:p w:rsidR="2A60B646" w:rsidRDefault="2A60B646" w14:paraId="6D45D199" w14:textId="69FA9D73">
      <w:r w:rsidRPr="2A60B646" w:rsidR="2A60B646">
        <w:rPr>
          <w:rFonts w:ascii="Calibri" w:hAnsi="Calibri" w:eastAsia="Calibri" w:cs="Calibri"/>
          <w:noProof w:val="0"/>
          <w:sz w:val="22"/>
          <w:szCs w:val="22"/>
          <w:lang w:val="en-US"/>
        </w:rPr>
        <w:t>Copyright 2018 SnapAV.</w:t>
      </w:r>
    </w:p>
    <w:p w:rsidR="2A60B646" w:rsidP="2A60B646" w:rsidRDefault="2A60B646" w14:paraId="2421D3BC" w14:textId="7B4D55C6">
      <w:pPr>
        <w:pStyle w:val="Normal"/>
      </w:pPr>
      <w:r w:rsidRPr="2A60B646" w:rsidR="2A60B646">
        <w:rPr>
          <w:rFonts w:ascii="Calibri" w:hAnsi="Calibri" w:eastAsia="Calibri" w:cs="Calibri"/>
          <w:noProof w:val="0"/>
          <w:sz w:val="22"/>
          <w:szCs w:val="22"/>
          <w:lang w:val="en-US"/>
        </w:rPr>
        <w:t>All rights reserved.</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4C3665F"/>
  <w15:docId w15:val="{75283c51-b77e-4a27-a7c3-b93490384e21}"/>
  <w:rsids>
    <w:rsidRoot w:val="24C3665F"/>
    <w:rsid w:val="24C3665F"/>
    <w:rsid w:val="2A60B646"/>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936bcdee50a94202" Type="http://schemas.openxmlformats.org/officeDocument/2006/relationships/hyperlink" Target="https://www.snapav.com" TargetMode="External"/><Relationship Id="rId7" Type="http://schemas.openxmlformats.org/officeDocument/2006/relationships/customXml" Target="../customXml/item2.xml"/><Relationship Id="rId2" Type="http://schemas.openxmlformats.org/officeDocument/2006/relationships/settings" Target="/word/settings.xml"/><Relationship Id="R0b9e734d6a7d4358" Type="http://schemas.openxmlformats.org/officeDocument/2006/relationships/hyperlink" Target="https://www.snapav.com/shop/en/snapav/support" TargetMode="Externa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6629919432544CA33CC5A19DBA6023" ma:contentTypeVersion="9" ma:contentTypeDescription="Create a new document." ma:contentTypeScope="" ma:versionID="bd3e60845819765e6d4ffe2c56d1791d">
  <xsd:schema xmlns:xsd="http://www.w3.org/2001/XMLSchema" xmlns:xs="http://www.w3.org/2001/XMLSchema" xmlns:p="http://schemas.microsoft.com/office/2006/metadata/properties" xmlns:ns2="a1de7412-6fca-404a-8933-e9c86ac3f3e6" xmlns:ns3="ffdfe000-994a-497c-bc29-6f53eed7dc44" targetNamespace="http://schemas.microsoft.com/office/2006/metadata/properties" ma:root="true" ma:fieldsID="406e90e7f58f8a53bc16716409c13e24" ns2:_="" ns3:_="">
    <xsd:import namespace="a1de7412-6fca-404a-8933-e9c86ac3f3e6"/>
    <xsd:import namespace="ffdfe000-994a-497c-bc29-6f53eed7dc44"/>
    <xsd:element name="properties">
      <xsd:complexType>
        <xsd:sequence>
          <xsd:element name="documentManagement">
            <xsd:complexType>
              <xsd:all>
                <xsd:element ref="ns2:SharedWithUsers" minOccurs="0"/>
                <xsd:element ref="ns3:MediaServiceMetadata" minOccurs="0"/>
                <xsd:element ref="ns3:MediaServiceFastMetadata"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de7412-6fca-404a-8933-e9c86ac3f3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dfe000-994a-497c-bc29-6f53eed7dc44"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495CE6-6DEE-44ED-942A-10A1D6D61C66}"/>
</file>

<file path=customXml/itemProps2.xml><?xml version="1.0" encoding="utf-8"?>
<ds:datastoreItem xmlns:ds="http://schemas.openxmlformats.org/officeDocument/2006/customXml" ds:itemID="{23C73708-6F34-4359-9977-5E6C8DB0E156}"/>
</file>

<file path=customXml/itemProps3.xml><?xml version="1.0" encoding="utf-8"?>
<ds:datastoreItem xmlns:ds="http://schemas.openxmlformats.org/officeDocument/2006/customXml" ds:itemID="{CED7A465-4384-4ADB-91A2-A1943DC4DE3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Allen</dc:creator>
  <cp:keywords/>
  <dc:description/>
  <cp:lastModifiedBy>Chris Allen</cp:lastModifiedBy>
  <dcterms:created xsi:type="dcterms:W3CDTF">2019-06-20T14:14:25Z</dcterms:created>
  <dcterms:modified xsi:type="dcterms:W3CDTF">2019-06-20T14:14:47Z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0x010100E36629919432544CA33CC5A19DBA6023</vt:lpwstr>
  </property>
</Properties>
</file>